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079"/>
      </w:tblGrid>
      <w:tr w:rsidR="00800129" w:rsidRPr="00800129" w:rsidTr="00C326B0">
        <w:trPr>
          <w:trHeight w:val="1124"/>
        </w:trPr>
        <w:tc>
          <w:tcPr>
            <w:tcW w:w="1986" w:type="dxa"/>
            <w:hideMark/>
          </w:tcPr>
          <w:p w:rsidR="00800129" w:rsidRPr="00800129" w:rsidRDefault="00800129" w:rsidP="00C326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0012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EA2C520" wp14:editId="45716811">
                  <wp:extent cx="1181100" cy="1009650"/>
                  <wp:effectExtent l="0" t="0" r="0" b="0"/>
                  <wp:docPr id="1" name="Рисунок 1" descr="Описание: \\Buchsrv\DIRECTORAT\savenkov\Рабочий стол\ЛО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\Buchsrv\DIRECTORAT\savenkov\Рабочий стол\ЛО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800129" w:rsidRPr="00800129" w:rsidRDefault="00800129" w:rsidP="00C326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00129">
              <w:rPr>
                <w:rFonts w:ascii="Times New Roman" w:hAnsi="Times New Roman" w:cs="Times New Roman"/>
                <w:b/>
                <w:sz w:val="28"/>
              </w:rPr>
              <w:t>Министерство образования и науки Мурманской области</w:t>
            </w:r>
          </w:p>
          <w:p w:rsidR="00800129" w:rsidRPr="00800129" w:rsidRDefault="00800129" w:rsidP="00C326B0">
            <w:pPr>
              <w:jc w:val="center"/>
              <w:rPr>
                <w:rFonts w:ascii="Times New Roman" w:hAnsi="Times New Roman" w:cs="Times New Roman"/>
              </w:rPr>
            </w:pPr>
          </w:p>
          <w:p w:rsidR="00800129" w:rsidRPr="00800129" w:rsidRDefault="00800129" w:rsidP="00C326B0">
            <w:pPr>
              <w:jc w:val="center"/>
              <w:rPr>
                <w:rFonts w:ascii="Times New Roman" w:hAnsi="Times New Roman" w:cs="Times New Roman"/>
              </w:rPr>
            </w:pPr>
            <w:r w:rsidRPr="00800129">
              <w:rPr>
                <w:rFonts w:ascii="Times New Roman" w:hAnsi="Times New Roman" w:cs="Times New Roman"/>
              </w:rPr>
              <w:t xml:space="preserve">Государственное автономное профессиональное образовательное учреждение Мурманской области </w:t>
            </w:r>
          </w:p>
          <w:p w:rsidR="00800129" w:rsidRPr="00800129" w:rsidRDefault="00800129" w:rsidP="00C32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129">
              <w:rPr>
                <w:rFonts w:ascii="Times New Roman" w:hAnsi="Times New Roman" w:cs="Times New Roman"/>
                <w:b/>
              </w:rPr>
              <w:t>«Мурманский колледж экономики и информационных технологий»</w:t>
            </w:r>
          </w:p>
          <w:p w:rsidR="00800129" w:rsidRPr="00800129" w:rsidRDefault="00800129" w:rsidP="00C326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0129"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</w:tr>
      <w:tr w:rsidR="00800129" w:rsidRPr="00800129" w:rsidTr="00C326B0">
        <w:trPr>
          <w:trHeight w:val="740"/>
        </w:trPr>
        <w:tc>
          <w:tcPr>
            <w:tcW w:w="1986" w:type="dxa"/>
          </w:tcPr>
          <w:p w:rsidR="00800129" w:rsidRPr="00800129" w:rsidRDefault="00800129" w:rsidP="00C326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00129" w:rsidRPr="00800129" w:rsidRDefault="00800129" w:rsidP="00C326B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</w:t>
            </w:r>
            <w:r w:rsidRPr="00800129">
              <w:rPr>
                <w:rFonts w:ascii="Times New Roman" w:hAnsi="Times New Roman" w:cs="Times New Roman"/>
                <w:noProof/>
              </w:rPr>
              <w:t xml:space="preserve">                   </w:t>
            </w:r>
          </w:p>
        </w:tc>
        <w:tc>
          <w:tcPr>
            <w:tcW w:w="8079" w:type="dxa"/>
            <w:vAlign w:val="center"/>
          </w:tcPr>
          <w:p w:rsidR="00800129" w:rsidRPr="00800129" w:rsidRDefault="00800129" w:rsidP="00C32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129">
              <w:rPr>
                <w:rFonts w:ascii="Times New Roman" w:hAnsi="Times New Roman" w:cs="Times New Roman"/>
                <w:sz w:val="18"/>
                <w:szCs w:val="18"/>
              </w:rPr>
              <w:t xml:space="preserve">183025, Мурманская </w:t>
            </w:r>
            <w:proofErr w:type="spellStart"/>
            <w:r w:rsidRPr="00800129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800129">
              <w:rPr>
                <w:rFonts w:ascii="Times New Roman" w:hAnsi="Times New Roman" w:cs="Times New Roman"/>
                <w:sz w:val="18"/>
                <w:szCs w:val="18"/>
              </w:rPr>
              <w:t>, Мурманск г, Полярные Зори, 60, тел/факс (815-2) 44-69-42</w:t>
            </w:r>
          </w:p>
          <w:p w:rsidR="00800129" w:rsidRPr="00800129" w:rsidRDefault="00800129" w:rsidP="00C32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129">
              <w:rPr>
                <w:rFonts w:ascii="Times New Roman" w:hAnsi="Times New Roman" w:cs="Times New Roman"/>
                <w:sz w:val="18"/>
                <w:szCs w:val="18"/>
              </w:rPr>
              <w:t>ИНН 5190100144, КПП 519001001, ОГРН 1035100156717, ОКПО 05095985</w:t>
            </w:r>
          </w:p>
          <w:p w:rsidR="00800129" w:rsidRPr="00800129" w:rsidRDefault="00800129" w:rsidP="00C326B0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800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0012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001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001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secretar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mcesii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800129">
              <w:rPr>
                <w:rFonts w:ascii="Times New Roman" w:hAnsi="Times New Roman" w:cs="Times New Roman"/>
                <w:sz w:val="18"/>
                <w:szCs w:val="18"/>
              </w:rPr>
              <w:t xml:space="preserve">, сайт: </w:t>
            </w:r>
            <w:hyperlink r:id="rId6" w:history="1"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mcesii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80012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800129" w:rsidRPr="00800129" w:rsidRDefault="00800129" w:rsidP="00C326B0">
            <w:pPr>
              <w:jc w:val="center"/>
              <w:rPr>
                <w:rFonts w:ascii="Times New Roman" w:hAnsi="Times New Roman" w:cs="Times New Roman"/>
              </w:rPr>
            </w:pPr>
          </w:p>
          <w:p w:rsidR="00800129" w:rsidRPr="00800129" w:rsidRDefault="00800129" w:rsidP="00C326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0129" w:rsidRPr="00800129" w:rsidRDefault="00800129" w:rsidP="00800129">
      <w:pPr>
        <w:pStyle w:val="a5"/>
        <w:spacing w:after="0"/>
        <w:ind w:left="0" w:firstLine="709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6"/>
      </w:tblGrid>
      <w:tr w:rsidR="00800129" w:rsidRPr="00800129" w:rsidTr="00C326B0">
        <w:tc>
          <w:tcPr>
            <w:tcW w:w="4248" w:type="dxa"/>
          </w:tcPr>
          <w:p w:rsidR="00800129" w:rsidRPr="00800129" w:rsidRDefault="00800129" w:rsidP="00C326B0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0129">
              <w:rPr>
                <w:rFonts w:ascii="Times New Roman" w:hAnsi="Times New Roman"/>
                <w:sz w:val="28"/>
                <w:szCs w:val="28"/>
                <w:lang w:val="ru-RU"/>
              </w:rPr>
              <w:t>от  ______   № _______</w:t>
            </w:r>
          </w:p>
        </w:tc>
        <w:tc>
          <w:tcPr>
            <w:tcW w:w="4966" w:type="dxa"/>
            <w:shd w:val="clear" w:color="auto" w:fill="auto"/>
          </w:tcPr>
          <w:p w:rsidR="00800129" w:rsidRPr="00800129" w:rsidRDefault="00800129" w:rsidP="00C326B0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Руководителям образовательных организаций</w:t>
            </w:r>
          </w:p>
        </w:tc>
      </w:tr>
    </w:tbl>
    <w:p w:rsidR="00CD5592" w:rsidRPr="00800129" w:rsidRDefault="00CD5592">
      <w:pPr>
        <w:rPr>
          <w:lang w:val="en-US"/>
        </w:rPr>
      </w:pPr>
    </w:p>
    <w:p w:rsidR="00CD5592" w:rsidRDefault="00800129" w:rsidP="00800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129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800129" w:rsidRPr="00800129" w:rsidRDefault="00800129" w:rsidP="008001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9D8" w:rsidRPr="00616020" w:rsidRDefault="00CD5592" w:rsidP="00CD559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020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616020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16020">
        <w:rPr>
          <w:rFonts w:ascii="Times New Roman" w:hAnsi="Times New Roman" w:cs="Times New Roman"/>
          <w:sz w:val="26"/>
          <w:szCs w:val="26"/>
        </w:rPr>
        <w:t xml:space="preserve"> Регионального ч</w:t>
      </w:r>
      <w:r w:rsidRPr="00616020">
        <w:rPr>
          <w:rFonts w:ascii="Times New Roman" w:eastAsia="MS Mincho" w:hAnsi="Times New Roman" w:cs="Times New Roman"/>
          <w:sz w:val="26"/>
          <w:szCs w:val="26"/>
          <w:lang w:eastAsia="ja-JP"/>
        </w:rPr>
        <w:t>емпионата профессионального мастерства среди людей с инвалидностью Абил</w:t>
      </w:r>
      <w:r w:rsidR="00800129" w:rsidRPr="0061602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импикс Мурманской области </w:t>
      </w:r>
      <w:r w:rsidR="00800129" w:rsidRPr="00616020">
        <w:rPr>
          <w:rFonts w:ascii="Times New Roman" w:hAnsi="Times New Roman" w:cs="Times New Roman"/>
          <w:sz w:val="26"/>
          <w:szCs w:val="26"/>
        </w:rPr>
        <w:t>в</w:t>
      </w:r>
      <w:r w:rsidRPr="00616020">
        <w:rPr>
          <w:rFonts w:ascii="Times New Roman" w:hAnsi="Times New Roman" w:cs="Times New Roman"/>
          <w:sz w:val="26"/>
          <w:szCs w:val="26"/>
        </w:rPr>
        <w:t xml:space="preserve"> период с 25 по 28 апреля 2022 будут организованы мероприятия Деловой программы.  В мероприятиях деловой программы примут участие Ми</w:t>
      </w:r>
      <w:r w:rsidR="001739D8" w:rsidRPr="00616020">
        <w:rPr>
          <w:rFonts w:ascii="Times New Roman" w:hAnsi="Times New Roman" w:cs="Times New Roman"/>
          <w:sz w:val="26"/>
          <w:szCs w:val="26"/>
        </w:rPr>
        <w:t>нистерство образования и науки М</w:t>
      </w:r>
      <w:r w:rsidRPr="00616020">
        <w:rPr>
          <w:rFonts w:ascii="Times New Roman" w:hAnsi="Times New Roman" w:cs="Times New Roman"/>
          <w:sz w:val="26"/>
          <w:szCs w:val="26"/>
        </w:rPr>
        <w:t xml:space="preserve">урманской области, Министерство труда и социального развития, Базовая профессиональная </w:t>
      </w:r>
      <w:r w:rsidR="00957531" w:rsidRPr="00616020">
        <w:rPr>
          <w:rFonts w:ascii="Times New Roman" w:hAnsi="Times New Roman" w:cs="Times New Roman"/>
          <w:sz w:val="26"/>
          <w:szCs w:val="26"/>
        </w:rPr>
        <w:t>образовательная организация, Г</w:t>
      </w:r>
      <w:r w:rsidR="001739D8" w:rsidRPr="00616020">
        <w:rPr>
          <w:rFonts w:ascii="Times New Roman" w:hAnsi="Times New Roman" w:cs="Times New Roman"/>
          <w:sz w:val="26"/>
          <w:szCs w:val="26"/>
        </w:rPr>
        <w:t>ОБУ Центр занятости населения, п</w:t>
      </w:r>
      <w:r w:rsidR="00957531" w:rsidRPr="00616020">
        <w:rPr>
          <w:rFonts w:ascii="Times New Roman" w:hAnsi="Times New Roman" w:cs="Times New Roman"/>
          <w:sz w:val="26"/>
          <w:szCs w:val="26"/>
        </w:rPr>
        <w:t>рофессиональные образовательные орган</w:t>
      </w:r>
      <w:r w:rsidR="001739D8" w:rsidRPr="00616020">
        <w:rPr>
          <w:rFonts w:ascii="Times New Roman" w:hAnsi="Times New Roman" w:cs="Times New Roman"/>
          <w:sz w:val="26"/>
          <w:szCs w:val="26"/>
        </w:rPr>
        <w:t xml:space="preserve">изации. </w:t>
      </w:r>
    </w:p>
    <w:p w:rsidR="001739D8" w:rsidRPr="00616020" w:rsidRDefault="001739D8" w:rsidP="00CD559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020">
        <w:rPr>
          <w:rFonts w:ascii="Times New Roman" w:hAnsi="Times New Roman" w:cs="Times New Roman"/>
          <w:sz w:val="26"/>
          <w:szCs w:val="26"/>
        </w:rPr>
        <w:t xml:space="preserve">Просим обеспечить участие сотрудников Вашей профессиональной образовательной организации в </w:t>
      </w:r>
      <w:r w:rsidR="00957531" w:rsidRPr="00616020">
        <w:rPr>
          <w:rFonts w:ascii="Times New Roman" w:hAnsi="Times New Roman" w:cs="Times New Roman"/>
          <w:sz w:val="26"/>
          <w:szCs w:val="26"/>
        </w:rPr>
        <w:t>меропр</w:t>
      </w:r>
      <w:r w:rsidR="008B3C3C" w:rsidRPr="00616020">
        <w:rPr>
          <w:rFonts w:ascii="Times New Roman" w:hAnsi="Times New Roman" w:cs="Times New Roman"/>
          <w:sz w:val="26"/>
          <w:szCs w:val="26"/>
        </w:rPr>
        <w:t>иятиях Деловой программы (не менее двух представителей в каждом мероприятии).</w:t>
      </w:r>
      <w:r w:rsidRPr="00616020">
        <w:rPr>
          <w:rFonts w:ascii="Times New Roman" w:hAnsi="Times New Roman" w:cs="Times New Roman"/>
          <w:sz w:val="26"/>
          <w:szCs w:val="26"/>
        </w:rPr>
        <w:t xml:space="preserve"> Заполненную заявку на участие (форма прилагается) в срок до 22.04.2022 направить</w:t>
      </w:r>
      <w:r w:rsidR="00957531" w:rsidRPr="00616020">
        <w:rPr>
          <w:rFonts w:ascii="Times New Roman" w:hAnsi="Times New Roman" w:cs="Times New Roman"/>
          <w:sz w:val="26"/>
          <w:szCs w:val="26"/>
        </w:rPr>
        <w:t xml:space="preserve"> </w:t>
      </w:r>
      <w:r w:rsidRPr="00616020">
        <w:rPr>
          <w:rFonts w:ascii="Times New Roman" w:hAnsi="Times New Roman" w:cs="Times New Roman"/>
          <w:sz w:val="26"/>
          <w:szCs w:val="26"/>
        </w:rPr>
        <w:t xml:space="preserve">в </w:t>
      </w:r>
      <w:r w:rsidR="00957531" w:rsidRPr="00616020">
        <w:rPr>
          <w:rFonts w:ascii="Times New Roman" w:hAnsi="Times New Roman" w:cs="Times New Roman"/>
          <w:sz w:val="26"/>
          <w:szCs w:val="26"/>
        </w:rPr>
        <w:t>Региональный центр развития движения Абилимпикс Мурм</w:t>
      </w:r>
      <w:r w:rsidRPr="00616020">
        <w:rPr>
          <w:rFonts w:ascii="Times New Roman" w:hAnsi="Times New Roman" w:cs="Times New Roman"/>
          <w:sz w:val="26"/>
          <w:szCs w:val="26"/>
        </w:rPr>
        <w:t xml:space="preserve">анской области </w:t>
      </w:r>
      <w:r w:rsidR="00957531" w:rsidRPr="00616020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r w:rsidR="00957531" w:rsidRPr="00616020">
        <w:rPr>
          <w:rFonts w:ascii="Times New Roman" w:hAnsi="Times New Roman" w:cs="Times New Roman"/>
          <w:sz w:val="26"/>
          <w:szCs w:val="26"/>
          <w:lang w:val="en-US"/>
        </w:rPr>
        <w:t>miheeva</w:t>
      </w:r>
      <w:r w:rsidR="00957531" w:rsidRPr="00616020">
        <w:rPr>
          <w:rFonts w:ascii="Times New Roman" w:hAnsi="Times New Roman" w:cs="Times New Roman"/>
          <w:sz w:val="26"/>
          <w:szCs w:val="26"/>
        </w:rPr>
        <w:t>@</w:t>
      </w:r>
      <w:r w:rsidR="00957531" w:rsidRPr="00616020">
        <w:rPr>
          <w:rFonts w:ascii="Times New Roman" w:hAnsi="Times New Roman" w:cs="Times New Roman"/>
          <w:sz w:val="26"/>
          <w:szCs w:val="26"/>
          <w:lang w:val="en-US"/>
        </w:rPr>
        <w:t>mcesii</w:t>
      </w:r>
      <w:r w:rsidR="00957531" w:rsidRPr="00616020">
        <w:rPr>
          <w:rFonts w:ascii="Times New Roman" w:hAnsi="Times New Roman" w:cs="Times New Roman"/>
          <w:sz w:val="26"/>
          <w:szCs w:val="26"/>
        </w:rPr>
        <w:t>.</w:t>
      </w:r>
      <w:r w:rsidR="00957531" w:rsidRPr="0061602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957531" w:rsidRPr="00616020">
        <w:rPr>
          <w:rFonts w:ascii="Times New Roman" w:hAnsi="Times New Roman" w:cs="Times New Roman"/>
          <w:sz w:val="26"/>
          <w:szCs w:val="26"/>
        </w:rPr>
        <w:t>.</w:t>
      </w:r>
      <w:r w:rsidRPr="006160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86C" w:rsidRPr="00616020" w:rsidRDefault="001739D8" w:rsidP="009D186C">
      <w:pPr>
        <w:pStyle w:val="10"/>
        <w:keepNext/>
        <w:keepLines/>
        <w:shd w:val="clear" w:color="auto" w:fill="auto"/>
        <w:spacing w:before="0" w:line="240" w:lineRule="auto"/>
        <w:ind w:left="61" w:right="138" w:firstLine="648"/>
        <w:jc w:val="both"/>
        <w:rPr>
          <w:color w:val="333333"/>
          <w:sz w:val="26"/>
          <w:szCs w:val="26"/>
          <w:shd w:val="clear" w:color="auto" w:fill="FFFFFF"/>
        </w:rPr>
      </w:pPr>
      <w:r w:rsidRPr="00616020">
        <w:rPr>
          <w:sz w:val="26"/>
          <w:szCs w:val="26"/>
        </w:rPr>
        <w:t xml:space="preserve">Обращаем Ваше внимание, что представители ПОО, расположенных на территории города Мурманска, приглашаются к очному участию в мероприятиях.  </w:t>
      </w:r>
      <w:r w:rsidR="00800129" w:rsidRPr="00616020">
        <w:rPr>
          <w:sz w:val="26"/>
          <w:szCs w:val="26"/>
        </w:rPr>
        <w:t xml:space="preserve">Специалистов воспитательного отдела обратить внимание на мероприятия </w:t>
      </w:r>
      <w:r w:rsidR="00800129" w:rsidRPr="00616020">
        <w:rPr>
          <w:color w:val="333333"/>
          <w:sz w:val="26"/>
          <w:szCs w:val="26"/>
          <w:shd w:val="clear" w:color="auto" w:fill="FFFFFF"/>
        </w:rPr>
        <w:t>ФГБОУ ВО «Мурманский арктический государственный университет»</w:t>
      </w:r>
      <w:r w:rsidR="009D186C">
        <w:rPr>
          <w:color w:val="333333"/>
          <w:sz w:val="26"/>
          <w:szCs w:val="26"/>
          <w:shd w:val="clear" w:color="auto" w:fill="FFFFFF"/>
        </w:rPr>
        <w:t>.</w:t>
      </w:r>
    </w:p>
    <w:p w:rsidR="00B00E51" w:rsidRPr="00616020" w:rsidRDefault="00B00E51" w:rsidP="00CD559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6020">
        <w:rPr>
          <w:rFonts w:ascii="Times New Roman" w:hAnsi="Times New Roman" w:cs="Times New Roman"/>
          <w:sz w:val="26"/>
          <w:szCs w:val="26"/>
        </w:rPr>
        <w:t>Торжественное закр</w:t>
      </w:r>
      <w:r w:rsidR="00800129" w:rsidRPr="00616020">
        <w:rPr>
          <w:rFonts w:ascii="Times New Roman" w:hAnsi="Times New Roman" w:cs="Times New Roman"/>
          <w:sz w:val="26"/>
          <w:szCs w:val="26"/>
        </w:rPr>
        <w:t xml:space="preserve">ытие состоится 28.04.2021 в </w:t>
      </w:r>
      <w:r w:rsidR="00800129" w:rsidRPr="00616020">
        <w:rPr>
          <w:rFonts w:ascii="Times New Roman" w:hAnsi="Times New Roman" w:cs="Times New Roman"/>
          <w:sz w:val="26"/>
          <w:szCs w:val="26"/>
          <w:shd w:val="clear" w:color="auto" w:fill="FFFFFF"/>
        </w:rPr>
        <w:t>ГАУДО МО «МОЦДО «Лапландия»</w:t>
      </w:r>
      <w:r w:rsidR="00800129" w:rsidRPr="00616020">
        <w:rPr>
          <w:rFonts w:ascii="Times New Roman" w:hAnsi="Times New Roman" w:cs="Times New Roman"/>
          <w:sz w:val="26"/>
          <w:szCs w:val="26"/>
          <w:shd w:val="clear" w:color="auto" w:fill="FFFFFF"/>
        </w:rPr>
        <w:t>. Просьба направить участников конкурса к 13:30 для мероприятий, организованных ЦЗН города Мурманска, а также на закрытие экспертов по компетенциям.</w:t>
      </w:r>
    </w:p>
    <w:p w:rsidR="00957531" w:rsidRPr="00616020" w:rsidRDefault="00957531" w:rsidP="00CD5592">
      <w:pPr>
        <w:tabs>
          <w:tab w:val="left" w:pos="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531" w:rsidRPr="00616020" w:rsidRDefault="00957531" w:rsidP="00957531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16020">
        <w:rPr>
          <w:rFonts w:ascii="Times New Roman" w:hAnsi="Times New Roman" w:cs="Times New Roman"/>
          <w:sz w:val="26"/>
          <w:szCs w:val="26"/>
        </w:rPr>
        <w:t>Приложение:</w:t>
      </w:r>
    </w:p>
    <w:p w:rsidR="00CD5592" w:rsidRPr="00616020" w:rsidRDefault="00957531" w:rsidP="00957531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16020">
        <w:rPr>
          <w:rFonts w:ascii="Times New Roman" w:hAnsi="Times New Roman" w:cs="Times New Roman"/>
          <w:sz w:val="26"/>
          <w:szCs w:val="26"/>
        </w:rPr>
        <w:t xml:space="preserve"> 1. </w:t>
      </w:r>
      <w:r w:rsidRPr="0061602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Деловая программа </w:t>
      </w:r>
      <w:r w:rsidRPr="00616020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VII</w:t>
      </w:r>
      <w:r w:rsidRPr="0061602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регионального Чемпионата профессионального мастерства среди людей с инвалидностью Абилимпикс Мурманской области 2022 г</w:t>
      </w:r>
      <w:r w:rsidRPr="00616020">
        <w:rPr>
          <w:rFonts w:ascii="Times New Roman" w:hAnsi="Times New Roman" w:cs="Times New Roman"/>
          <w:sz w:val="26"/>
          <w:szCs w:val="26"/>
        </w:rPr>
        <w:t>.</w:t>
      </w:r>
    </w:p>
    <w:p w:rsidR="00957531" w:rsidRPr="00616020" w:rsidRDefault="00957531" w:rsidP="00957531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16020">
        <w:rPr>
          <w:rFonts w:ascii="Times New Roman" w:hAnsi="Times New Roman" w:cs="Times New Roman"/>
          <w:sz w:val="26"/>
          <w:szCs w:val="26"/>
        </w:rPr>
        <w:t>2. Форма заполнения заявки.</w:t>
      </w:r>
    </w:p>
    <w:p w:rsidR="00800129" w:rsidRPr="00616020" w:rsidRDefault="00800129" w:rsidP="00800129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9D186C" w:rsidRDefault="009D186C" w:rsidP="00800129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129" w:rsidRPr="00800129" w:rsidRDefault="00800129" w:rsidP="00800129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29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В.В. Малков</w:t>
      </w:r>
    </w:p>
    <w:p w:rsidR="00957531" w:rsidRDefault="00957531" w:rsidP="00957531">
      <w:pPr>
        <w:tabs>
          <w:tab w:val="left" w:pos="0"/>
        </w:tabs>
        <w:suppressAutoHyphens/>
        <w:jc w:val="right"/>
        <w:rPr>
          <w:rFonts w:ascii="Times New Roman" w:hAnsi="Times New Roman" w:cs="Times New Roman"/>
        </w:rPr>
      </w:pPr>
    </w:p>
    <w:p w:rsidR="00616020" w:rsidRDefault="00616020" w:rsidP="00957531">
      <w:pPr>
        <w:tabs>
          <w:tab w:val="left" w:pos="0"/>
        </w:tabs>
        <w:suppressAutoHyphens/>
        <w:jc w:val="right"/>
        <w:rPr>
          <w:rFonts w:ascii="Times New Roman" w:hAnsi="Times New Roman" w:cs="Times New Roman"/>
        </w:rPr>
      </w:pPr>
    </w:p>
    <w:p w:rsidR="00616020" w:rsidRDefault="00616020" w:rsidP="00957531">
      <w:pPr>
        <w:tabs>
          <w:tab w:val="left" w:pos="0"/>
        </w:tabs>
        <w:suppressAutoHyphens/>
        <w:jc w:val="right"/>
        <w:rPr>
          <w:rFonts w:ascii="Times New Roman" w:hAnsi="Times New Roman" w:cs="Times New Roman"/>
        </w:rPr>
      </w:pPr>
    </w:p>
    <w:p w:rsidR="00616020" w:rsidRDefault="00616020" w:rsidP="00957531">
      <w:pPr>
        <w:tabs>
          <w:tab w:val="left" w:pos="0"/>
        </w:tabs>
        <w:suppressAutoHyphens/>
        <w:jc w:val="right"/>
        <w:rPr>
          <w:rFonts w:ascii="Times New Roman" w:hAnsi="Times New Roman" w:cs="Times New Roman"/>
        </w:rPr>
      </w:pPr>
    </w:p>
    <w:p w:rsidR="00957531" w:rsidRDefault="00957531" w:rsidP="00957531">
      <w:pPr>
        <w:tabs>
          <w:tab w:val="left" w:pos="0"/>
        </w:tabs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57531" w:rsidRPr="00616020" w:rsidRDefault="00957531" w:rsidP="00616020">
      <w:pPr>
        <w:tabs>
          <w:tab w:val="left" w:pos="0"/>
        </w:tabs>
        <w:suppressAutoHyphens/>
        <w:rPr>
          <w:rFonts w:ascii="Times New Roman" w:hAnsi="Times New Roman" w:cs="Times New Roman"/>
        </w:rPr>
      </w:pPr>
    </w:p>
    <w:p w:rsidR="00957531" w:rsidRPr="00616020" w:rsidRDefault="00957531" w:rsidP="00957531">
      <w:pPr>
        <w:tabs>
          <w:tab w:val="left" w:pos="0"/>
        </w:tabs>
        <w:suppressAutoHyphens/>
        <w:jc w:val="center"/>
        <w:rPr>
          <w:rFonts w:ascii="Times New Roman" w:hAnsi="Times New Roman" w:cs="Times New Roman"/>
        </w:rPr>
      </w:pPr>
      <w:r w:rsidRPr="00616020">
        <w:rPr>
          <w:rFonts w:ascii="Times New Roman" w:hAnsi="Times New Roman" w:cs="Times New Roman"/>
        </w:rPr>
        <w:t>Заявка</w:t>
      </w:r>
    </w:p>
    <w:p w:rsidR="00957531" w:rsidRPr="00616020" w:rsidRDefault="00957531" w:rsidP="00957531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616020">
        <w:rPr>
          <w:rFonts w:ascii="Times New Roman" w:hAnsi="Times New Roman" w:cs="Times New Roman"/>
        </w:rPr>
        <w:t xml:space="preserve">на участие в </w:t>
      </w:r>
      <w:r w:rsidR="001739D8" w:rsidRPr="00616020">
        <w:rPr>
          <w:rFonts w:ascii="Times New Roman" w:eastAsia="MS Mincho" w:hAnsi="Times New Roman" w:cs="Times New Roman"/>
          <w:lang w:eastAsia="ja-JP"/>
        </w:rPr>
        <w:t>Деловой программе</w:t>
      </w:r>
      <w:r w:rsidRPr="00616020">
        <w:rPr>
          <w:rFonts w:ascii="Times New Roman" w:eastAsia="MS Mincho" w:hAnsi="Times New Roman" w:cs="Times New Roman"/>
          <w:lang w:eastAsia="ja-JP"/>
        </w:rPr>
        <w:t xml:space="preserve"> </w:t>
      </w:r>
      <w:r w:rsidRPr="00616020">
        <w:rPr>
          <w:rFonts w:ascii="Times New Roman" w:eastAsia="MS Mincho" w:hAnsi="Times New Roman" w:cs="Times New Roman"/>
          <w:lang w:val="en-US" w:eastAsia="ja-JP"/>
        </w:rPr>
        <w:t>VII</w:t>
      </w:r>
      <w:r w:rsidRPr="00616020">
        <w:rPr>
          <w:rFonts w:ascii="Times New Roman" w:eastAsia="MS Mincho" w:hAnsi="Times New Roman" w:cs="Times New Roman"/>
          <w:lang w:eastAsia="ja-JP"/>
        </w:rPr>
        <w:t xml:space="preserve"> регионального Чемпионата профессионального мастерства среди людей с инвалидностью Абилимпикс Мурманской области 2022 г</w:t>
      </w:r>
      <w:r w:rsidRPr="00616020">
        <w:rPr>
          <w:rFonts w:ascii="Times New Roman" w:hAnsi="Times New Roman" w:cs="Times New Roman"/>
        </w:rPr>
        <w:t>.</w:t>
      </w:r>
    </w:p>
    <w:p w:rsidR="001739D8" w:rsidRPr="00616020" w:rsidRDefault="001739D8" w:rsidP="00957531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616020">
        <w:rPr>
          <w:rFonts w:ascii="Times New Roman" w:hAnsi="Times New Roman" w:cs="Times New Roman"/>
        </w:rPr>
        <w:t>ПОО ______________________________________________________</w:t>
      </w:r>
    </w:p>
    <w:p w:rsidR="00957531" w:rsidRDefault="00957531" w:rsidP="00957531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088"/>
        <w:gridCol w:w="3448"/>
        <w:gridCol w:w="1418"/>
        <w:gridCol w:w="1843"/>
        <w:gridCol w:w="2126"/>
      </w:tblGrid>
      <w:tr w:rsidR="008B3C3C" w:rsidRPr="00E7548D" w:rsidTr="008B3C3C">
        <w:tc>
          <w:tcPr>
            <w:tcW w:w="108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44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Наименовании мероприятия Деловой программы</w:t>
            </w:r>
          </w:p>
        </w:tc>
        <w:tc>
          <w:tcPr>
            <w:tcW w:w="141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ФИО участника, должность</w:t>
            </w:r>
          </w:p>
        </w:tc>
        <w:tc>
          <w:tcPr>
            <w:tcW w:w="1843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очное/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дистанционное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 xml:space="preserve"> электронной 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почты для дистанционного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</w:p>
        </w:tc>
      </w:tr>
      <w:tr w:rsidR="008B3C3C" w:rsidRPr="00E7548D" w:rsidTr="008B3C3C">
        <w:tc>
          <w:tcPr>
            <w:tcW w:w="1088" w:type="dxa"/>
          </w:tcPr>
          <w:p w:rsidR="008B3C3C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25.04.22</w:t>
            </w:r>
          </w:p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  <w:tc>
          <w:tcPr>
            <w:tcW w:w="344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Семинар для педагогических работников «Инклюзивное образование лиц с интеллектуальными нарушениями в системе среднего профессионального образования»</w:t>
            </w:r>
          </w:p>
        </w:tc>
        <w:tc>
          <w:tcPr>
            <w:tcW w:w="141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C3C" w:rsidRPr="00E7548D" w:rsidTr="008B3C3C">
        <w:tc>
          <w:tcPr>
            <w:tcW w:w="108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26.04.22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12:00</w:t>
            </w:r>
          </w:p>
        </w:tc>
        <w:tc>
          <w:tcPr>
            <w:tcW w:w="3448" w:type="dxa"/>
          </w:tcPr>
          <w:p w:rsidR="008B3C3C" w:rsidRPr="00E7548D" w:rsidRDefault="008B3C3C" w:rsidP="001739D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Круглый стол «Межведомственное взаимодействие по вопросу содействия трудоустройства лиц с инвалидностью и ограниченными возможностями здоровья»</w:t>
            </w:r>
          </w:p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3C3C" w:rsidRPr="00E7548D" w:rsidRDefault="008B3C3C" w:rsidP="0095753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C3C" w:rsidRPr="00E7548D" w:rsidTr="008B3C3C">
        <w:tc>
          <w:tcPr>
            <w:tcW w:w="1088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26.04.22</w:t>
            </w:r>
          </w:p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  <w:tc>
          <w:tcPr>
            <w:tcW w:w="3448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2D0B">
              <w:rPr>
                <w:rFonts w:ascii="Times New Roman" w:hAnsi="Times New Roman" w:cs="Times New Roman"/>
                <w:sz w:val="22"/>
                <w:szCs w:val="22"/>
              </w:rPr>
              <w:t>Семинар</w:t>
            </w:r>
            <w:r w:rsidRPr="00E7548D">
              <w:rPr>
                <w:rFonts w:ascii="Times New Roman" w:hAnsi="Times New Roman" w:cs="Times New Roman"/>
                <w:sz w:val="22"/>
                <w:szCs w:val="22"/>
              </w:rPr>
              <w:t xml:space="preserve"> для управленческих кадров и педагогических работников "Ресурсы и практические подходы профессиональной самореализации студентов с ограниченными возможностями здоровья"</w:t>
            </w:r>
          </w:p>
        </w:tc>
        <w:tc>
          <w:tcPr>
            <w:tcW w:w="1418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C3C" w:rsidRPr="00E7548D" w:rsidTr="008B3C3C">
        <w:tc>
          <w:tcPr>
            <w:tcW w:w="1088" w:type="dxa"/>
          </w:tcPr>
          <w:p w:rsidR="008B3C3C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27.04.22</w:t>
            </w:r>
          </w:p>
          <w:p w:rsidR="008B3C3C" w:rsidRPr="00E7548D" w:rsidRDefault="008B3C3C" w:rsidP="00492D0B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12:00</w:t>
            </w:r>
          </w:p>
        </w:tc>
        <w:tc>
          <w:tcPr>
            <w:tcW w:w="3448" w:type="dxa"/>
          </w:tcPr>
          <w:p w:rsidR="008B3C3C" w:rsidRPr="00E7548D" w:rsidRDefault="008B3C3C" w:rsidP="0067032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79CF">
              <w:rPr>
                <w:rFonts w:ascii="Times New Roman" w:hAnsi="Times New Roman" w:cs="Times New Roman"/>
              </w:rPr>
              <w:t>Круг</w:t>
            </w:r>
            <w:r>
              <w:rPr>
                <w:rFonts w:ascii="Times New Roman" w:hAnsi="Times New Roman" w:cs="Times New Roman"/>
              </w:rPr>
              <w:t xml:space="preserve">лый стол «Повышение показателей </w:t>
            </w:r>
            <w:r w:rsidRPr="001179CF">
              <w:rPr>
                <w:rFonts w:ascii="Times New Roman" w:hAnsi="Times New Roman" w:cs="Times New Roman"/>
              </w:rPr>
              <w:t xml:space="preserve">доступности для инвалидов объектов и услуг, предоставляемых профессиональными образовательными организациями Мурманской области» в очно-дистанционном формате  </w:t>
            </w:r>
          </w:p>
        </w:tc>
        <w:tc>
          <w:tcPr>
            <w:tcW w:w="1418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C3C" w:rsidRPr="00E7548D" w:rsidTr="008B3C3C">
        <w:tc>
          <w:tcPr>
            <w:tcW w:w="1088" w:type="dxa"/>
          </w:tcPr>
          <w:p w:rsidR="008B3C3C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27.04.22</w:t>
            </w:r>
          </w:p>
          <w:p w:rsidR="008B3C3C" w:rsidRDefault="008B3C3C" w:rsidP="00E7548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  <w:tc>
          <w:tcPr>
            <w:tcW w:w="3448" w:type="dxa"/>
          </w:tcPr>
          <w:p w:rsidR="008B3C3C" w:rsidRPr="001179CF" w:rsidRDefault="008B3C3C" w:rsidP="006160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9CF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1179CF">
              <w:rPr>
                <w:rFonts w:ascii="Times New Roman" w:hAnsi="Times New Roman" w:cs="Times New Roman"/>
              </w:rPr>
              <w:t xml:space="preserve"> - из опыта работы профессиональных образовательных организаций Мурманской области: «Создание условий для обучающихся с </w:t>
            </w:r>
            <w:r>
              <w:rPr>
                <w:rFonts w:ascii="Times New Roman" w:hAnsi="Times New Roman" w:cs="Times New Roman"/>
              </w:rPr>
              <w:t xml:space="preserve">инвалидностью и ОВЗ в оснащении </w:t>
            </w:r>
            <w:r w:rsidRPr="001179CF">
              <w:rPr>
                <w:rFonts w:ascii="Times New Roman" w:hAnsi="Times New Roman" w:cs="Times New Roman"/>
              </w:rPr>
              <w:t>современных мастерских»</w:t>
            </w:r>
          </w:p>
        </w:tc>
        <w:tc>
          <w:tcPr>
            <w:tcW w:w="1418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3C3C" w:rsidRPr="00E7548D" w:rsidRDefault="008B3C3C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EE7" w:rsidRPr="00E7548D" w:rsidTr="008B3C3C">
        <w:tc>
          <w:tcPr>
            <w:tcW w:w="1088" w:type="dxa"/>
          </w:tcPr>
          <w:p w:rsidR="00B56EE7" w:rsidRPr="00B56EE7" w:rsidRDefault="00B56EE7" w:rsidP="00B56EE7">
            <w:pPr>
              <w:jc w:val="center"/>
              <w:rPr>
                <w:rFonts w:ascii="Times New Roman" w:hAnsi="Times New Roman" w:cs="Times New Roman"/>
              </w:rPr>
            </w:pPr>
            <w:r w:rsidRPr="00B56EE7">
              <w:rPr>
                <w:rFonts w:ascii="Times New Roman" w:hAnsi="Times New Roman" w:cs="Times New Roman"/>
              </w:rPr>
              <w:t>27.04.22</w:t>
            </w:r>
          </w:p>
          <w:p w:rsidR="00B56EE7" w:rsidRDefault="00B56EE7" w:rsidP="00B56EE7">
            <w:pPr>
              <w:jc w:val="center"/>
            </w:pPr>
            <w:r w:rsidRPr="00B56EE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48" w:type="dxa"/>
          </w:tcPr>
          <w:p w:rsidR="00B56EE7" w:rsidRPr="00B56EE7" w:rsidRDefault="00B56EE7" w:rsidP="00B56EE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457EF">
              <w:rPr>
                <w:color w:val="000000"/>
              </w:rPr>
              <w:t>Мастер - класс</w:t>
            </w:r>
            <w:r w:rsidRPr="001179CF">
              <w:rPr>
                <w:color w:val="000000"/>
              </w:rPr>
              <w:t xml:space="preserve"> с элементами тренинга "Мое профессиональное завтра" </w:t>
            </w:r>
          </w:p>
        </w:tc>
        <w:tc>
          <w:tcPr>
            <w:tcW w:w="1418" w:type="dxa"/>
          </w:tcPr>
          <w:p w:rsidR="00B56EE7" w:rsidRPr="00E7548D" w:rsidRDefault="00B56EE7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EE7" w:rsidRPr="00E7548D" w:rsidRDefault="00B56EE7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56EE7" w:rsidRPr="00E7548D" w:rsidRDefault="00B56EE7" w:rsidP="00E7548D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7531" w:rsidRPr="00957531" w:rsidRDefault="00957531" w:rsidP="00957531">
      <w:pPr>
        <w:tabs>
          <w:tab w:val="left" w:pos="0"/>
        </w:tabs>
        <w:suppressAutoHyphens/>
        <w:jc w:val="center"/>
        <w:rPr>
          <w:rFonts w:ascii="Times New Roman" w:eastAsia="MS Mincho" w:hAnsi="Times New Roman" w:cs="Times New Roman"/>
          <w:lang w:eastAsia="ja-JP"/>
        </w:rPr>
      </w:pPr>
      <w:bookmarkStart w:id="0" w:name="_GoBack"/>
      <w:bookmarkEnd w:id="0"/>
    </w:p>
    <w:sectPr w:rsidR="00957531" w:rsidRPr="00957531" w:rsidSect="00E754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B7"/>
    <w:rsid w:val="001739D8"/>
    <w:rsid w:val="00492D0B"/>
    <w:rsid w:val="00616020"/>
    <w:rsid w:val="00670324"/>
    <w:rsid w:val="006D6BB7"/>
    <w:rsid w:val="00800129"/>
    <w:rsid w:val="008B3C3C"/>
    <w:rsid w:val="00957531"/>
    <w:rsid w:val="009D186C"/>
    <w:rsid w:val="00A56AAD"/>
    <w:rsid w:val="00B00E51"/>
    <w:rsid w:val="00B56EE7"/>
    <w:rsid w:val="00CD5592"/>
    <w:rsid w:val="00D30FB1"/>
    <w:rsid w:val="00E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FE83"/>
  <w15:chartTrackingRefBased/>
  <w15:docId w15:val="{33C26CB1-D674-4F7F-8D04-5DDC8B83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55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54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">
    <w:name w:val="Заголовок №1_"/>
    <w:basedOn w:val="a0"/>
    <w:link w:val="10"/>
    <w:rsid w:val="008001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00129"/>
    <w:pPr>
      <w:shd w:val="clear" w:color="auto" w:fill="FFFFFF"/>
      <w:spacing w:before="180" w:line="50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5">
    <w:name w:val="Body Text Indent"/>
    <w:basedOn w:val="a"/>
    <w:link w:val="a6"/>
    <w:rsid w:val="00800129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basedOn w:val="a0"/>
    <w:link w:val="a5"/>
    <w:rsid w:val="0080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80012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800129"/>
    <w:rPr>
      <w:rFonts w:ascii="Calibri" w:eastAsia="Times New Roman" w:hAnsi="Calibri" w:cs="Times New Roman"/>
      <w:lang w:val="en-US" w:bidi="en-US"/>
    </w:rPr>
  </w:style>
  <w:style w:type="paragraph" w:customStyle="1" w:styleId="voice">
    <w:name w:val="voice"/>
    <w:basedOn w:val="a"/>
    <w:rsid w:val="008001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9D18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86C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esii.ru" TargetMode="External"/><Relationship Id="rId5" Type="http://schemas.openxmlformats.org/officeDocument/2006/relationships/hyperlink" Target="mailto:secretar@mcesii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Михеева</dc:creator>
  <cp:keywords/>
  <dc:description/>
  <cp:lastModifiedBy>Наталья Сергеевна Михеева</cp:lastModifiedBy>
  <cp:revision>5</cp:revision>
  <cp:lastPrinted>2022-04-19T13:19:00Z</cp:lastPrinted>
  <dcterms:created xsi:type="dcterms:W3CDTF">2022-04-19T09:27:00Z</dcterms:created>
  <dcterms:modified xsi:type="dcterms:W3CDTF">2022-04-19T13:22:00Z</dcterms:modified>
</cp:coreProperties>
</file>