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5704"/>
        <w:gridCol w:w="4928"/>
      </w:tblGrid>
      <w:tr w:rsidR="003D6007" w:rsidRPr="003D6007" w:rsidTr="002D77DE">
        <w:trPr>
          <w:trHeight w:val="4394"/>
        </w:trPr>
        <w:tc>
          <w:tcPr>
            <w:tcW w:w="5704" w:type="dxa"/>
          </w:tcPr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3EF095" wp14:editId="11A056C7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-3810</wp:posOffset>
                  </wp:positionV>
                  <wp:extent cx="1714500" cy="520700"/>
                  <wp:effectExtent l="0" t="0" r="0" b="0"/>
                  <wp:wrapTight wrapText="bothSides">
                    <wp:wrapPolygon edited="0">
                      <wp:start x="4800" y="0"/>
                      <wp:lineTo x="960" y="14224"/>
                      <wp:lineTo x="720" y="19756"/>
                      <wp:lineTo x="13440" y="20546"/>
                      <wp:lineTo x="14640" y="20546"/>
                      <wp:lineTo x="19920" y="19756"/>
                      <wp:lineTo x="20880" y="18966"/>
                      <wp:lineTo x="19680" y="14224"/>
                      <wp:lineTo x="21360" y="10273"/>
                      <wp:lineTo x="21360" y="4741"/>
                      <wp:lineTo x="6240" y="0"/>
                      <wp:lineTo x="4800" y="0"/>
                    </wp:wrapPolygon>
                  </wp:wrapTight>
                  <wp:docPr id="1" name="Рисунок 1" descr="колледж им Мом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лледж им Мом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00"/>
                              </a:clrFrom>
                              <a:clrTo>
                                <a:srgbClr val="FFFF00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9" t="32439" r="68483" b="63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образования и науки 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Мурманской области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 Мурманской области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«Мурманский строительный колледж 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Н.Е. МОМОТА»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 1075190014932    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5190168199 / КПП 519001001       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183035, г. Мурманск, ул. А.Невского, д. 86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. 43-47-85, 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41-27-59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8-815 (2) 43-47-85    </w:t>
            </w:r>
          </w:p>
          <w:p w:rsidR="003D6007" w:rsidRPr="003D6007" w:rsidRDefault="003D6007" w:rsidP="003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e-mail: 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mbcmomota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3D6007" w:rsidRPr="003D6007" w:rsidRDefault="003D6007" w:rsidP="003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D2196A" w:rsidRPr="003D6007" w:rsidRDefault="003D6007" w:rsidP="00D21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ru-RU"/>
              </w:rPr>
              <w:t xml:space="preserve"> </w:t>
            </w:r>
          </w:p>
          <w:p w:rsidR="003D6007" w:rsidRPr="003D6007" w:rsidRDefault="003D6007" w:rsidP="003D60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3D6007" w:rsidRPr="003D6007" w:rsidRDefault="003D6007" w:rsidP="003D6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007" w:rsidRPr="003D6007" w:rsidRDefault="003D6007" w:rsidP="003D6007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007" w:rsidRPr="003D6007" w:rsidRDefault="003D6007" w:rsidP="003D6007">
            <w:pPr>
              <w:spacing w:after="0" w:line="240" w:lineRule="auto"/>
              <w:ind w:left="-407" w:right="12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6007" w:rsidRPr="00A97988" w:rsidRDefault="00D32BE1" w:rsidP="003D6007">
            <w:pPr>
              <w:tabs>
                <w:tab w:val="left" w:pos="3153"/>
              </w:tabs>
              <w:spacing w:after="0"/>
              <w:ind w:left="51" w:right="9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Руководителям профессиональных образовательных организаций</w:t>
            </w:r>
          </w:p>
        </w:tc>
      </w:tr>
    </w:tbl>
    <w:p w:rsidR="00291545" w:rsidRPr="00D32BE1" w:rsidRDefault="003D6007" w:rsidP="002D77DE">
      <w:pPr>
        <w:spacing w:after="0" w:line="240" w:lineRule="auto"/>
        <w:ind w:hanging="2268"/>
        <w:jc w:val="both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3D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r w:rsidR="006C0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BE1" w:rsidRPr="00D32BE1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О проведении олимпиады</w:t>
      </w:r>
    </w:p>
    <w:p w:rsidR="00A97988" w:rsidRDefault="00A97988" w:rsidP="00A9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7988" w:rsidRPr="00A97988" w:rsidRDefault="00A97988" w:rsidP="00A9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97988" w:rsidRPr="00A97988" w:rsidRDefault="00A97988" w:rsidP="003D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45" w:rsidRPr="00A97988" w:rsidRDefault="00291545" w:rsidP="0097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88" w:rsidRPr="00A97988" w:rsidRDefault="00A97988" w:rsidP="00A97988">
      <w:pPr>
        <w:pStyle w:val="a7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олимпиаде «Английский язык в профессиональной </w:t>
      </w:r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деятельности» сред</w:t>
      </w:r>
      <w:bookmarkStart w:id="0" w:name="_GoBack"/>
      <w:bookmarkEnd w:id="0"/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студентов </w:t>
      </w:r>
      <w:r w:rsidRPr="00A97988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Мурманской области</w:t>
      </w:r>
      <w:r w:rsidRPr="00A97988">
        <w:rPr>
          <w:rFonts w:ascii="Times New Roman" w:hAnsi="Times New Roman" w:cs="Times New Roman"/>
          <w:sz w:val="24"/>
          <w:szCs w:val="24"/>
        </w:rPr>
        <w:t xml:space="preserve">  (далее – Олимпиада).</w:t>
      </w:r>
    </w:p>
    <w:p w:rsidR="00A97988" w:rsidRPr="00A97988" w:rsidRDefault="00A97988" w:rsidP="00A97988">
      <w:pPr>
        <w:pStyle w:val="a7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Олимпиада проводится в соответствии с региональным планом мероприятий на 2021/2022 учебный год</w:t>
      </w:r>
      <w:r w:rsidR="002D77DE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D77DE" w:rsidRPr="002D77DE">
        <w:rPr>
          <w:rFonts w:ascii="Times New Roman" w:hAnsi="Times New Roman" w:cs="Times New Roman"/>
          <w:sz w:val="24"/>
          <w:szCs w:val="24"/>
        </w:rPr>
        <w:t>определени</w:t>
      </w:r>
      <w:r w:rsidR="002D77DE">
        <w:rPr>
          <w:rFonts w:ascii="Times New Roman" w:hAnsi="Times New Roman" w:cs="Times New Roman"/>
          <w:sz w:val="24"/>
          <w:szCs w:val="24"/>
        </w:rPr>
        <w:t>я</w:t>
      </w:r>
      <w:r w:rsidR="002D77DE" w:rsidRPr="002D77DE">
        <w:rPr>
          <w:rFonts w:ascii="Times New Roman" w:hAnsi="Times New Roman" w:cs="Times New Roman"/>
          <w:sz w:val="24"/>
          <w:szCs w:val="24"/>
        </w:rPr>
        <w:t xml:space="preserve"> уровня профессиональной подготовки студентов в области иностранного языка</w:t>
      </w:r>
      <w:r w:rsidRPr="00A97988">
        <w:rPr>
          <w:rFonts w:ascii="Times New Roman" w:hAnsi="Times New Roman" w:cs="Times New Roman"/>
          <w:sz w:val="24"/>
          <w:szCs w:val="24"/>
        </w:rPr>
        <w:t>.</w:t>
      </w:r>
    </w:p>
    <w:p w:rsidR="00A97988" w:rsidRPr="00A97988" w:rsidRDefault="00A97988" w:rsidP="00A97988">
      <w:pPr>
        <w:pStyle w:val="a7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88">
        <w:rPr>
          <w:rFonts w:ascii="Times New Roman" w:hAnsi="Times New Roman" w:cs="Times New Roman"/>
          <w:b/>
          <w:sz w:val="24"/>
          <w:szCs w:val="24"/>
        </w:rPr>
        <w:t>Организатор Олимпиады</w:t>
      </w:r>
      <w:r w:rsidRPr="00A97988">
        <w:rPr>
          <w:rFonts w:ascii="Times New Roman" w:hAnsi="Times New Roman" w:cs="Times New Roman"/>
          <w:sz w:val="24"/>
          <w:szCs w:val="24"/>
        </w:rPr>
        <w:t xml:space="preserve"> - </w:t>
      </w:r>
      <w:r w:rsidR="00291545" w:rsidRPr="00A97988">
        <w:rPr>
          <w:rFonts w:ascii="Times New Roman" w:hAnsi="Times New Roman" w:cs="Times New Roman"/>
          <w:sz w:val="24"/>
          <w:szCs w:val="24"/>
        </w:rPr>
        <w:t xml:space="preserve">ГАПОУ МО </w:t>
      </w:r>
      <w:r w:rsidR="00291545" w:rsidRPr="00A97988">
        <w:rPr>
          <w:rFonts w:ascii="Times New Roman" w:hAnsi="Times New Roman" w:cs="Times New Roman"/>
          <w:sz w:val="24"/>
          <w:szCs w:val="24"/>
        </w:rPr>
        <w:tab/>
      </w:r>
      <w:r w:rsidR="00291545"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«Мурманский строительный колледж имени Н.Е. Момота»</w:t>
      </w:r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45" w:rsidRPr="00A97988" w:rsidRDefault="00A97988" w:rsidP="00A97988">
      <w:pPr>
        <w:pStyle w:val="a7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Олимпиады</w:t>
      </w:r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91545"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1545" w:rsidRPr="00A9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45" w:rsidRPr="00A97988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Мурманской области</w:t>
      </w:r>
      <w:r w:rsidRPr="00A97988">
        <w:rPr>
          <w:rFonts w:ascii="Times New Roman" w:hAnsi="Times New Roman" w:cs="Times New Roman"/>
          <w:sz w:val="24"/>
          <w:szCs w:val="24"/>
        </w:rPr>
        <w:t>,</w:t>
      </w:r>
      <w:r w:rsidR="00291545" w:rsidRPr="00A97988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A97988">
        <w:rPr>
          <w:rFonts w:ascii="Times New Roman" w:hAnsi="Times New Roman" w:cs="Times New Roman"/>
          <w:sz w:val="24"/>
          <w:szCs w:val="24"/>
        </w:rPr>
        <w:t>е</w:t>
      </w:r>
      <w:r w:rsidR="00291545" w:rsidRPr="00A97988">
        <w:rPr>
          <w:rFonts w:ascii="Times New Roman" w:hAnsi="Times New Roman" w:cs="Times New Roman"/>
          <w:sz w:val="24"/>
          <w:szCs w:val="24"/>
        </w:rPr>
        <w:t>ся по направлениям подготовки: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08.00.00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Техника и технологии строительства;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11.00.00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Электроника, радиотехника и системы связи;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13.00.00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Электро- и теплоэнергетика;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15.00.00</w:t>
      </w:r>
      <w:r w:rsidRPr="00A97988">
        <w:rPr>
          <w:rFonts w:ascii="Times New Roman" w:hAnsi="Times New Roman" w:cs="Times New Roman"/>
          <w:sz w:val="24"/>
          <w:szCs w:val="24"/>
        </w:rPr>
        <w:tab/>
        <w:t>Машиностроение;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21.00.00</w:t>
      </w:r>
      <w:r w:rsidRPr="00A97988">
        <w:rPr>
          <w:rFonts w:ascii="Times New Roman" w:hAnsi="Times New Roman" w:cs="Times New Roman"/>
          <w:sz w:val="24"/>
          <w:szCs w:val="24"/>
        </w:rPr>
        <w:tab/>
        <w:t>Прикладная геология, горное дело, нефтегазовое дело и геодезия;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22.00.00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Технологии материалов;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23.00.00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Техника и технологии наземного транспорта;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26.00.00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Техника и технологии кораблестроения и водного транспорта;</w:t>
      </w:r>
    </w:p>
    <w:p w:rsidR="00291545" w:rsidRPr="00A97988" w:rsidRDefault="00291545" w:rsidP="00A97988">
      <w:pPr>
        <w:pStyle w:val="a7"/>
        <w:tabs>
          <w:tab w:val="left" w:pos="993"/>
          <w:tab w:val="left" w:pos="184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988">
        <w:rPr>
          <w:rFonts w:ascii="Times New Roman" w:hAnsi="Times New Roman" w:cs="Times New Roman"/>
          <w:sz w:val="24"/>
          <w:szCs w:val="24"/>
        </w:rPr>
        <w:t>27.00.00</w:t>
      </w:r>
      <w:r w:rsidRPr="00A97988">
        <w:rPr>
          <w:rFonts w:ascii="Times New Roman" w:hAnsi="Times New Roman" w:cs="Times New Roman"/>
          <w:sz w:val="24"/>
          <w:szCs w:val="24"/>
        </w:rPr>
        <w:tab/>
        <w:t>Управление в технических системах.</w:t>
      </w:r>
    </w:p>
    <w:p w:rsidR="00291545" w:rsidRPr="00291545" w:rsidRDefault="00291545" w:rsidP="0029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E1" w:rsidRDefault="007655BA" w:rsidP="00A979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</w:t>
      </w:r>
      <w:r w:rsidR="002D77DE">
        <w:rPr>
          <w:rFonts w:ascii="Times New Roman" w:hAnsi="Times New Roman" w:cs="Times New Roman"/>
          <w:sz w:val="24"/>
          <w:szCs w:val="24"/>
        </w:rPr>
        <w:t>водится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 </w:t>
      </w:r>
      <w:r w:rsidRPr="00690D99">
        <w:rPr>
          <w:rFonts w:ascii="Times New Roman" w:hAnsi="Times New Roman" w:cs="Times New Roman"/>
          <w:b/>
          <w:sz w:val="24"/>
          <w:szCs w:val="24"/>
        </w:rPr>
        <w:t>31 марта 2022</w:t>
      </w:r>
      <w:r w:rsidR="00A97988" w:rsidRPr="0069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DE" w:rsidRPr="00690D99">
        <w:rPr>
          <w:rFonts w:ascii="Times New Roman" w:hAnsi="Times New Roman" w:cs="Times New Roman"/>
          <w:b/>
          <w:sz w:val="24"/>
          <w:szCs w:val="24"/>
        </w:rPr>
        <w:t>года</w:t>
      </w:r>
      <w:r w:rsidR="002D7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="00A9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Мурманск, </w:t>
      </w:r>
      <w:r w:rsidR="002D7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А. Невского</w:t>
      </w:r>
      <w:r w:rsidR="00A97988">
        <w:rPr>
          <w:rFonts w:ascii="Times New Roman" w:hAnsi="Times New Roman" w:cs="Times New Roman"/>
          <w:sz w:val="24"/>
          <w:szCs w:val="24"/>
        </w:rPr>
        <w:t xml:space="preserve">, д. </w:t>
      </w:r>
      <w:r w:rsidR="00690D99">
        <w:rPr>
          <w:rFonts w:ascii="Times New Roman" w:hAnsi="Times New Roman" w:cs="Times New Roman"/>
          <w:sz w:val="24"/>
          <w:szCs w:val="24"/>
        </w:rPr>
        <w:t xml:space="preserve"> 86.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99" w:rsidRDefault="00690D99" w:rsidP="00690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99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Олимпиады -  с </w:t>
      </w: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до 13.30.</w:t>
      </w:r>
    </w:p>
    <w:p w:rsidR="002D77DE" w:rsidRDefault="007655BA" w:rsidP="002D77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Заявки на у</w:t>
      </w:r>
      <w:r w:rsidR="00904F07">
        <w:rPr>
          <w:rFonts w:ascii="Times New Roman" w:hAnsi="Times New Roman" w:cs="Times New Roman"/>
          <w:sz w:val="24"/>
          <w:szCs w:val="24"/>
        </w:rPr>
        <w:t xml:space="preserve">частие в Олимпиаде (Приложение </w:t>
      </w:r>
      <w:r w:rsidR="00A97988">
        <w:rPr>
          <w:rFonts w:ascii="Times New Roman" w:hAnsi="Times New Roman" w:cs="Times New Roman"/>
          <w:sz w:val="24"/>
          <w:szCs w:val="24"/>
        </w:rPr>
        <w:t>1</w:t>
      </w:r>
      <w:r w:rsidRPr="007655BA">
        <w:rPr>
          <w:rFonts w:ascii="Times New Roman" w:hAnsi="Times New Roman" w:cs="Times New Roman"/>
          <w:sz w:val="24"/>
          <w:szCs w:val="24"/>
        </w:rPr>
        <w:t>) и согласие на обработку п</w:t>
      </w:r>
      <w:r w:rsidR="00904F07">
        <w:rPr>
          <w:rFonts w:ascii="Times New Roman" w:hAnsi="Times New Roman" w:cs="Times New Roman"/>
          <w:sz w:val="24"/>
          <w:szCs w:val="24"/>
        </w:rPr>
        <w:t xml:space="preserve">ерсональный данных (Приложение </w:t>
      </w:r>
      <w:r w:rsidR="00A97988">
        <w:rPr>
          <w:rFonts w:ascii="Times New Roman" w:hAnsi="Times New Roman" w:cs="Times New Roman"/>
          <w:sz w:val="24"/>
          <w:szCs w:val="24"/>
        </w:rPr>
        <w:t>1</w:t>
      </w:r>
      <w:r w:rsidRPr="007655BA">
        <w:rPr>
          <w:rFonts w:ascii="Times New Roman" w:hAnsi="Times New Roman" w:cs="Times New Roman"/>
          <w:sz w:val="24"/>
          <w:szCs w:val="24"/>
        </w:rPr>
        <w:t xml:space="preserve">) принимаются </w:t>
      </w:r>
      <w:r w:rsidRPr="00690D99">
        <w:rPr>
          <w:rFonts w:ascii="Times New Roman" w:hAnsi="Times New Roman" w:cs="Times New Roman"/>
          <w:b/>
          <w:sz w:val="24"/>
          <w:szCs w:val="24"/>
        </w:rPr>
        <w:t>до 25 марта 2022 года</w:t>
      </w:r>
      <w:r w:rsidRPr="007655B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655BA">
        <w:rPr>
          <w:rFonts w:ascii="Times New Roman" w:hAnsi="Times New Roman" w:cs="Times New Roman"/>
          <w:sz w:val="24"/>
          <w:szCs w:val="24"/>
          <w:lang w:val="en-US"/>
        </w:rPr>
        <w:t>mbcmomota</w:t>
      </w:r>
      <w:r w:rsidRPr="007655BA">
        <w:rPr>
          <w:rFonts w:ascii="Times New Roman" w:hAnsi="Times New Roman" w:cs="Times New Roman"/>
          <w:sz w:val="24"/>
          <w:szCs w:val="24"/>
        </w:rPr>
        <w:t>@</w:t>
      </w:r>
      <w:r w:rsidRPr="007655B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655BA">
        <w:rPr>
          <w:rFonts w:ascii="Times New Roman" w:hAnsi="Times New Roman" w:cs="Times New Roman"/>
          <w:sz w:val="24"/>
          <w:szCs w:val="24"/>
        </w:rPr>
        <w:t>.</w:t>
      </w:r>
      <w:r w:rsidRPr="007655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655BA">
        <w:rPr>
          <w:rFonts w:ascii="Times New Roman" w:hAnsi="Times New Roman" w:cs="Times New Roman"/>
          <w:sz w:val="24"/>
          <w:szCs w:val="24"/>
        </w:rPr>
        <w:t xml:space="preserve"> с пометко</w:t>
      </w:r>
      <w:r w:rsidR="002D77DE">
        <w:rPr>
          <w:rFonts w:ascii="Times New Roman" w:hAnsi="Times New Roman" w:cs="Times New Roman"/>
          <w:sz w:val="24"/>
          <w:szCs w:val="24"/>
        </w:rPr>
        <w:t>й «Олимпиада (английский язык)».</w:t>
      </w:r>
    </w:p>
    <w:p w:rsidR="007655BA" w:rsidRDefault="007655BA" w:rsidP="002D77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99" w:rsidRDefault="00690D99" w:rsidP="007655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99" w:rsidRDefault="00690D99" w:rsidP="00690D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Зарегистрированный участник олимпиады должен иметь при себе </w:t>
      </w:r>
      <w:r w:rsidRPr="00690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69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ручку с чернилами чёрного или синего цвета.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9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правочные материалы не разрешены.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5BA" w:rsidRPr="007655BA" w:rsidRDefault="007655BA" w:rsidP="00690D9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 xml:space="preserve">Олимпиада проводится в один тур, который включает выполнение конкурсных заданий по разделам: </w:t>
      </w:r>
    </w:p>
    <w:p w:rsidR="007655BA" w:rsidRPr="007655BA" w:rsidRDefault="007655BA" w:rsidP="007655BA">
      <w:pPr>
        <w:pStyle w:val="a7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 xml:space="preserve">конкурс понимания иноязычной речи (Reading); </w:t>
      </w:r>
    </w:p>
    <w:p w:rsidR="007655BA" w:rsidRPr="007655BA" w:rsidRDefault="007655BA" w:rsidP="007655BA">
      <w:pPr>
        <w:pStyle w:val="a7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лексико-грамматический тест (Use of English);</w:t>
      </w:r>
    </w:p>
    <w:p w:rsidR="007655BA" w:rsidRPr="00904F07" w:rsidRDefault="007655BA" w:rsidP="007655BA">
      <w:pPr>
        <w:pStyle w:val="a7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BA">
        <w:rPr>
          <w:rFonts w:ascii="Times New Roman" w:hAnsi="Times New Roman" w:cs="Times New Roman"/>
          <w:sz w:val="24"/>
          <w:szCs w:val="24"/>
        </w:rPr>
        <w:t>конкурс письменной речи (Writing).</w:t>
      </w:r>
    </w:p>
    <w:p w:rsidR="00904F07" w:rsidRPr="00904F07" w:rsidRDefault="00904F07" w:rsidP="00904F07">
      <w:pPr>
        <w:pStyle w:val="a7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07" w:rsidRDefault="00904F07" w:rsidP="00690D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F07">
        <w:rPr>
          <w:rFonts w:ascii="Times New Roman" w:hAnsi="Times New Roman" w:cs="Times New Roman"/>
          <w:sz w:val="24"/>
          <w:szCs w:val="24"/>
        </w:rPr>
        <w:t>Победители Олимпиады награждаются почетными грамотами Министерства образования и науки Мурманской области. Участники Олимпиады награждаются сертификатами участников</w:t>
      </w:r>
      <w:r w:rsidR="000A1CE1">
        <w:rPr>
          <w:rFonts w:ascii="Times New Roman" w:hAnsi="Times New Roman" w:cs="Times New Roman"/>
          <w:sz w:val="24"/>
          <w:szCs w:val="24"/>
        </w:rPr>
        <w:t>.</w:t>
      </w:r>
    </w:p>
    <w:p w:rsidR="000A1CE1" w:rsidRDefault="000A1CE1" w:rsidP="00690D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CE1">
        <w:rPr>
          <w:rFonts w:ascii="Times New Roman" w:hAnsi="Times New Roman" w:cs="Times New Roman"/>
          <w:sz w:val="24"/>
          <w:szCs w:val="24"/>
        </w:rPr>
        <w:t>Участие в Олимпиаде бесплатное, транспортные расходы несет направляющая организация.</w:t>
      </w:r>
    </w:p>
    <w:p w:rsidR="00690D99" w:rsidRDefault="00690D99" w:rsidP="00690D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– Петрова Ольга Михайловна (</w:t>
      </w:r>
      <w:r w:rsidRPr="007655BA">
        <w:rPr>
          <w:rFonts w:ascii="Times New Roman" w:hAnsi="Times New Roman" w:cs="Times New Roman"/>
          <w:sz w:val="24"/>
          <w:szCs w:val="24"/>
        </w:rPr>
        <w:t>тел.: +79211500755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0D99" w:rsidRDefault="00690D99" w:rsidP="0069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99" w:rsidRDefault="00690D99" w:rsidP="0069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99" w:rsidRDefault="00690D99" w:rsidP="0069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99" w:rsidRPr="00904F07" w:rsidRDefault="00690D99" w:rsidP="0069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Милиев</w:t>
      </w:r>
    </w:p>
    <w:p w:rsidR="007655BA" w:rsidRDefault="007655BA" w:rsidP="007655B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45" w:rsidRPr="007655BA" w:rsidRDefault="00291545" w:rsidP="00765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  <w:r w:rsidRPr="007655BA">
        <w:rPr>
          <w:rFonts w:ascii="Times New Roman" w:hAnsi="Times New Roman" w:cs="Times New Roman"/>
          <w:sz w:val="24"/>
          <w:szCs w:val="24"/>
        </w:rPr>
        <w:tab/>
      </w:r>
    </w:p>
    <w:p w:rsidR="007655BA" w:rsidRDefault="007655BA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F07" w:rsidRDefault="00904F07" w:rsidP="00977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0B" w:rsidRPr="00A97988" w:rsidRDefault="00904F07" w:rsidP="0035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9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7988" w:rsidRPr="00A97988">
        <w:rPr>
          <w:rFonts w:ascii="Times New Roman" w:hAnsi="Times New Roman" w:cs="Times New Roman"/>
          <w:sz w:val="28"/>
          <w:szCs w:val="28"/>
        </w:rPr>
        <w:t>1</w:t>
      </w:r>
    </w:p>
    <w:p w:rsidR="0035320B" w:rsidRDefault="0035320B" w:rsidP="003532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20B" w:rsidRDefault="0035320B" w:rsidP="0035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364" w:rsidRDefault="00E52DA0" w:rsidP="00E52D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Заявка </w:t>
      </w:r>
    </w:p>
    <w:p w:rsidR="00292364" w:rsidRDefault="00E52DA0" w:rsidP="00E52D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участника региональной олимпиады </w:t>
      </w:r>
    </w:p>
    <w:p w:rsidR="00E52DA0" w:rsidRDefault="00E52DA0" w:rsidP="00E52D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«Английский язык в профессиональной деятельности»</w:t>
      </w:r>
    </w:p>
    <w:p w:rsidR="00E52DA0" w:rsidRDefault="00E52DA0" w:rsidP="00E52DA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52DA0" w:rsidRDefault="00E52DA0" w:rsidP="00E52DA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626"/>
        <w:gridCol w:w="6945"/>
      </w:tblGrid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Место обучения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Курс, группа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Специальность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Контактные телефоны, эл. почта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Руководитель участника, 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52DA0" w:rsidTr="00D74C5F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Контакты руководителя, телефон, эл. почта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0" w:rsidRDefault="00E52DA0" w:rsidP="00D74C5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52DA0" w:rsidRDefault="00E52DA0" w:rsidP="00E52DA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52DA0" w:rsidRDefault="00E52DA0" w:rsidP="00E52D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DA0" w:rsidRDefault="00292364" w:rsidP="00E52D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E52DA0" w:rsidRPr="00292364" w:rsidRDefault="00292364" w:rsidP="003532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Cs w:val="28"/>
        </w:rPr>
        <w:t>ФИО</w:t>
      </w:r>
    </w:p>
    <w:p w:rsidR="00E52DA0" w:rsidRDefault="00E52DA0" w:rsidP="00353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0" w:rsidRDefault="0035320B" w:rsidP="0011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</w:p>
    <w:p w:rsidR="00E52DA0" w:rsidRDefault="00E52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4123" w:rsidRDefault="0035320B" w:rsidP="00292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F46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292364">
        <w:rPr>
          <w:rFonts w:ascii="Times New Roman" w:hAnsi="Times New Roman" w:cs="Times New Roman"/>
          <w:sz w:val="24"/>
          <w:szCs w:val="24"/>
        </w:rPr>
        <w:tab/>
      </w:r>
      <w:r w:rsidR="00904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Приложение </w:t>
      </w:r>
      <w:r w:rsidR="00A979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</w:p>
    <w:p w:rsidR="00114123" w:rsidRDefault="00114123" w:rsidP="0011412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14123" w:rsidRDefault="00114123" w:rsidP="0011412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14123" w:rsidRDefault="00114123" w:rsidP="0097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123" w:rsidRDefault="00114123" w:rsidP="0097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DA0" w:rsidRDefault="00E52DA0" w:rsidP="00E5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52DA0" w:rsidRDefault="00E52DA0" w:rsidP="00E52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52DA0" w:rsidRDefault="00E52DA0" w:rsidP="00E5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0" w:rsidRDefault="00E52DA0" w:rsidP="00E5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0" w:rsidRDefault="00E52DA0" w:rsidP="00E5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E52DA0" w:rsidRDefault="00E52DA0" w:rsidP="00E5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E52DA0" w:rsidRDefault="00E52DA0" w:rsidP="00E5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Зарегистрированный(ая) по адресу: ___________________________________</w:t>
      </w:r>
    </w:p>
    <w:p w:rsidR="00E52DA0" w:rsidRDefault="00E52DA0" w:rsidP="00E5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DA0" w:rsidRDefault="00E52DA0" w:rsidP="00E5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личность: ____________________________________________________________________________________________________________________________________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Государственному автономному профессиональному образовательному учреждению Мурманской области «Мурманский строительный колледж имени Н.Е. Момота», адрес: 183010 г. Мурманск,         ул. А. Невского, д. 86, на обработку, хранение и использование моих персональных данных (с использованием средств автоматизации и без использования таковых), а именно: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номер контактного телефона; 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образовании,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заявок, формировании списков (различной направленности) и отчетных документов, оформления наградной атрибутики, осуществления иных действий, связанных с сопровождением заявок в участии в Региональной олимпиаде по английскому языку «Английский язык в профессиональной деятельности</w:t>
      </w:r>
      <w:r w:rsidR="00292364">
        <w:rPr>
          <w:rFonts w:ascii="Times New Roman" w:hAnsi="Times New Roman" w:cs="Times New Roman"/>
          <w:sz w:val="28"/>
          <w:szCs w:val="28"/>
        </w:rPr>
        <w:t xml:space="preserve">» </w:t>
      </w:r>
      <w:r w:rsidR="00292364" w:rsidRPr="00292364">
        <w:rPr>
          <w:rFonts w:ascii="Times New Roman" w:hAnsi="Times New Roman" w:cs="Times New Roman"/>
          <w:sz w:val="28"/>
          <w:szCs w:val="28"/>
        </w:rPr>
        <w:t>среди студентов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DA0" w:rsidRDefault="00E52DA0" w:rsidP="00E5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сведения и материалы научно-исследовательской деятельности, предоставляемые мной, не являются конфиденциальной информацией.</w:t>
      </w:r>
    </w:p>
    <w:p w:rsidR="00E52DA0" w:rsidRDefault="00E52DA0" w:rsidP="00E5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указанных персональных данных обязуюсь проинформировать об этом.</w:t>
      </w:r>
    </w:p>
    <w:p w:rsidR="00E52DA0" w:rsidRDefault="00E52DA0" w:rsidP="00E5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A0" w:rsidRDefault="00E52DA0" w:rsidP="00E52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«___»___________20___г.                  ________________     ____________ </w:t>
      </w:r>
    </w:p>
    <w:p w:rsidR="00114123" w:rsidRDefault="00E52DA0" w:rsidP="00E5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</w:r>
      <w:r w:rsidRPr="00DF46B6"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11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FE" w:rsidRDefault="000A1CFE" w:rsidP="00637A60">
      <w:pPr>
        <w:spacing w:after="0" w:line="240" w:lineRule="auto"/>
      </w:pPr>
      <w:r>
        <w:separator/>
      </w:r>
    </w:p>
  </w:endnote>
  <w:endnote w:type="continuationSeparator" w:id="0">
    <w:p w:rsidR="000A1CFE" w:rsidRDefault="000A1CFE" w:rsidP="0063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FE" w:rsidRDefault="000A1CFE" w:rsidP="00637A60">
      <w:pPr>
        <w:spacing w:after="0" w:line="240" w:lineRule="auto"/>
      </w:pPr>
      <w:r>
        <w:separator/>
      </w:r>
    </w:p>
  </w:footnote>
  <w:footnote w:type="continuationSeparator" w:id="0">
    <w:p w:rsidR="000A1CFE" w:rsidRDefault="000A1CFE" w:rsidP="0063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7DF"/>
    <w:multiLevelType w:val="hybridMultilevel"/>
    <w:tmpl w:val="DEB0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884"/>
    <w:multiLevelType w:val="hybridMultilevel"/>
    <w:tmpl w:val="0060BC9E"/>
    <w:lvl w:ilvl="0" w:tplc="49CA1A3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9604B6"/>
    <w:multiLevelType w:val="hybridMultilevel"/>
    <w:tmpl w:val="D9F8913A"/>
    <w:lvl w:ilvl="0" w:tplc="93CC7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45576"/>
    <w:multiLevelType w:val="multilevel"/>
    <w:tmpl w:val="903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41592"/>
    <w:multiLevelType w:val="hybridMultilevel"/>
    <w:tmpl w:val="6494F8E8"/>
    <w:lvl w:ilvl="0" w:tplc="93CC7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2171A"/>
    <w:multiLevelType w:val="hybridMultilevel"/>
    <w:tmpl w:val="DAD474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727022"/>
    <w:multiLevelType w:val="hybridMultilevel"/>
    <w:tmpl w:val="4448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26E6"/>
    <w:multiLevelType w:val="multilevel"/>
    <w:tmpl w:val="1DE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966AA"/>
    <w:multiLevelType w:val="hybridMultilevel"/>
    <w:tmpl w:val="AD7AA38E"/>
    <w:lvl w:ilvl="0" w:tplc="93CC7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72EE4"/>
    <w:multiLevelType w:val="hybridMultilevel"/>
    <w:tmpl w:val="388A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63C43"/>
    <w:multiLevelType w:val="hybridMultilevel"/>
    <w:tmpl w:val="2570A73C"/>
    <w:lvl w:ilvl="0" w:tplc="93CC7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4679"/>
    <w:multiLevelType w:val="multilevel"/>
    <w:tmpl w:val="8D2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B2D8A"/>
    <w:multiLevelType w:val="multilevel"/>
    <w:tmpl w:val="AD2AB5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13" w15:restartNumberingAfterBreak="0">
    <w:nsid w:val="66470904"/>
    <w:multiLevelType w:val="hybridMultilevel"/>
    <w:tmpl w:val="9E827E64"/>
    <w:lvl w:ilvl="0" w:tplc="93CC7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C1549B"/>
    <w:multiLevelType w:val="hybridMultilevel"/>
    <w:tmpl w:val="284A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243B"/>
    <w:multiLevelType w:val="multilevel"/>
    <w:tmpl w:val="449EC5C8"/>
    <w:lvl w:ilvl="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7"/>
    <w:rsid w:val="00011F95"/>
    <w:rsid w:val="0001679F"/>
    <w:rsid w:val="000326E7"/>
    <w:rsid w:val="00053762"/>
    <w:rsid w:val="00077A04"/>
    <w:rsid w:val="000A1CE1"/>
    <w:rsid w:val="000A1CFE"/>
    <w:rsid w:val="000C5F08"/>
    <w:rsid w:val="000D2B44"/>
    <w:rsid w:val="000D5BAA"/>
    <w:rsid w:val="000E388D"/>
    <w:rsid w:val="0010169C"/>
    <w:rsid w:val="00106B44"/>
    <w:rsid w:val="00110764"/>
    <w:rsid w:val="00114123"/>
    <w:rsid w:val="00130AE5"/>
    <w:rsid w:val="00131ADB"/>
    <w:rsid w:val="00137002"/>
    <w:rsid w:val="001372D6"/>
    <w:rsid w:val="00141F21"/>
    <w:rsid w:val="001448BE"/>
    <w:rsid w:val="00151346"/>
    <w:rsid w:val="001728BC"/>
    <w:rsid w:val="0017521C"/>
    <w:rsid w:val="001B181D"/>
    <w:rsid w:val="00200AD0"/>
    <w:rsid w:val="00201F22"/>
    <w:rsid w:val="00271DEE"/>
    <w:rsid w:val="00291545"/>
    <w:rsid w:val="00292364"/>
    <w:rsid w:val="002A3D30"/>
    <w:rsid w:val="002A590C"/>
    <w:rsid w:val="002B20C3"/>
    <w:rsid w:val="002C1BFE"/>
    <w:rsid w:val="002C48D8"/>
    <w:rsid w:val="002D77DE"/>
    <w:rsid w:val="002E35AA"/>
    <w:rsid w:val="002F1FC6"/>
    <w:rsid w:val="002F4FAE"/>
    <w:rsid w:val="00315B46"/>
    <w:rsid w:val="0033425A"/>
    <w:rsid w:val="0035320B"/>
    <w:rsid w:val="00356922"/>
    <w:rsid w:val="0036126E"/>
    <w:rsid w:val="00361803"/>
    <w:rsid w:val="00384C28"/>
    <w:rsid w:val="003B274F"/>
    <w:rsid w:val="003C6C6F"/>
    <w:rsid w:val="003D6007"/>
    <w:rsid w:val="003F5BD4"/>
    <w:rsid w:val="00405435"/>
    <w:rsid w:val="004236FF"/>
    <w:rsid w:val="00430FBB"/>
    <w:rsid w:val="0045020B"/>
    <w:rsid w:val="0046763A"/>
    <w:rsid w:val="00470209"/>
    <w:rsid w:val="004841AC"/>
    <w:rsid w:val="00484DD0"/>
    <w:rsid w:val="004868C1"/>
    <w:rsid w:val="004C1B04"/>
    <w:rsid w:val="004D1F06"/>
    <w:rsid w:val="004D771B"/>
    <w:rsid w:val="005069AF"/>
    <w:rsid w:val="0055536D"/>
    <w:rsid w:val="0057074A"/>
    <w:rsid w:val="005707F4"/>
    <w:rsid w:val="0057746A"/>
    <w:rsid w:val="00591C69"/>
    <w:rsid w:val="005B2735"/>
    <w:rsid w:val="005B5421"/>
    <w:rsid w:val="005B5BD9"/>
    <w:rsid w:val="005C5AA7"/>
    <w:rsid w:val="005C769A"/>
    <w:rsid w:val="005D7F0D"/>
    <w:rsid w:val="005E07BB"/>
    <w:rsid w:val="005E1FF9"/>
    <w:rsid w:val="005E5912"/>
    <w:rsid w:val="005E7180"/>
    <w:rsid w:val="0060121F"/>
    <w:rsid w:val="006119C0"/>
    <w:rsid w:val="00616B74"/>
    <w:rsid w:val="00637A60"/>
    <w:rsid w:val="006617D3"/>
    <w:rsid w:val="00681C3C"/>
    <w:rsid w:val="00681EEB"/>
    <w:rsid w:val="00682A92"/>
    <w:rsid w:val="00690D99"/>
    <w:rsid w:val="006B7B03"/>
    <w:rsid w:val="006C047F"/>
    <w:rsid w:val="006C3358"/>
    <w:rsid w:val="0070420B"/>
    <w:rsid w:val="00714FBC"/>
    <w:rsid w:val="00744518"/>
    <w:rsid w:val="00746BC0"/>
    <w:rsid w:val="007655BA"/>
    <w:rsid w:val="00774B8E"/>
    <w:rsid w:val="0078401D"/>
    <w:rsid w:val="007911C9"/>
    <w:rsid w:val="00792458"/>
    <w:rsid w:val="00797E24"/>
    <w:rsid w:val="007B1B64"/>
    <w:rsid w:val="007B5A4F"/>
    <w:rsid w:val="007C638A"/>
    <w:rsid w:val="007F04FC"/>
    <w:rsid w:val="00815414"/>
    <w:rsid w:val="00832A4B"/>
    <w:rsid w:val="00863FAB"/>
    <w:rsid w:val="008715B6"/>
    <w:rsid w:val="00883F8D"/>
    <w:rsid w:val="0089077C"/>
    <w:rsid w:val="008A4B4B"/>
    <w:rsid w:val="008C6C69"/>
    <w:rsid w:val="008E3A37"/>
    <w:rsid w:val="008E443C"/>
    <w:rsid w:val="008F2D84"/>
    <w:rsid w:val="008F6BB7"/>
    <w:rsid w:val="00904F07"/>
    <w:rsid w:val="009357F9"/>
    <w:rsid w:val="009361A7"/>
    <w:rsid w:val="0096439C"/>
    <w:rsid w:val="00977B63"/>
    <w:rsid w:val="00985B82"/>
    <w:rsid w:val="009877F8"/>
    <w:rsid w:val="009A0F38"/>
    <w:rsid w:val="009B1500"/>
    <w:rsid w:val="009C6E58"/>
    <w:rsid w:val="009D7582"/>
    <w:rsid w:val="009E09AD"/>
    <w:rsid w:val="009F556A"/>
    <w:rsid w:val="00A16DF4"/>
    <w:rsid w:val="00A352A7"/>
    <w:rsid w:val="00A44729"/>
    <w:rsid w:val="00A97988"/>
    <w:rsid w:val="00AA0099"/>
    <w:rsid w:val="00AB45C1"/>
    <w:rsid w:val="00AC52C6"/>
    <w:rsid w:val="00AC54D8"/>
    <w:rsid w:val="00AF0EEC"/>
    <w:rsid w:val="00B05820"/>
    <w:rsid w:val="00B23D91"/>
    <w:rsid w:val="00B425AA"/>
    <w:rsid w:val="00B5069B"/>
    <w:rsid w:val="00B672EE"/>
    <w:rsid w:val="00B80D31"/>
    <w:rsid w:val="00B93829"/>
    <w:rsid w:val="00BC47CE"/>
    <w:rsid w:val="00BC54BA"/>
    <w:rsid w:val="00BE5D45"/>
    <w:rsid w:val="00BF15A0"/>
    <w:rsid w:val="00C008C8"/>
    <w:rsid w:val="00C00A68"/>
    <w:rsid w:val="00C03564"/>
    <w:rsid w:val="00C37E34"/>
    <w:rsid w:val="00C43B73"/>
    <w:rsid w:val="00C54801"/>
    <w:rsid w:val="00C5545B"/>
    <w:rsid w:val="00C57A51"/>
    <w:rsid w:val="00C7186C"/>
    <w:rsid w:val="00C7703B"/>
    <w:rsid w:val="00CA124F"/>
    <w:rsid w:val="00CA6995"/>
    <w:rsid w:val="00CE1670"/>
    <w:rsid w:val="00CE5758"/>
    <w:rsid w:val="00D2196A"/>
    <w:rsid w:val="00D24973"/>
    <w:rsid w:val="00D25343"/>
    <w:rsid w:val="00D32BE1"/>
    <w:rsid w:val="00D516FB"/>
    <w:rsid w:val="00D61095"/>
    <w:rsid w:val="00D62FFB"/>
    <w:rsid w:val="00D96259"/>
    <w:rsid w:val="00DA29EF"/>
    <w:rsid w:val="00DB6396"/>
    <w:rsid w:val="00DD670A"/>
    <w:rsid w:val="00DF46B6"/>
    <w:rsid w:val="00E02E99"/>
    <w:rsid w:val="00E04398"/>
    <w:rsid w:val="00E37CB8"/>
    <w:rsid w:val="00E43FCB"/>
    <w:rsid w:val="00E52DA0"/>
    <w:rsid w:val="00E82DE9"/>
    <w:rsid w:val="00E93B77"/>
    <w:rsid w:val="00EE0AF9"/>
    <w:rsid w:val="00EE1D56"/>
    <w:rsid w:val="00EE3D47"/>
    <w:rsid w:val="00EF5114"/>
    <w:rsid w:val="00EF57A6"/>
    <w:rsid w:val="00F0071B"/>
    <w:rsid w:val="00F239C6"/>
    <w:rsid w:val="00F54490"/>
    <w:rsid w:val="00F63AC5"/>
    <w:rsid w:val="00F75305"/>
    <w:rsid w:val="00FA0324"/>
    <w:rsid w:val="00FF1043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F4E0"/>
  <w15:docId w15:val="{0C1923E6-522B-40B0-BE9E-129FD2B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A60"/>
  </w:style>
  <w:style w:type="paragraph" w:styleId="a5">
    <w:name w:val="footer"/>
    <w:basedOn w:val="a"/>
    <w:link w:val="a6"/>
    <w:uiPriority w:val="99"/>
    <w:unhideWhenUsed/>
    <w:rsid w:val="0063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A60"/>
  </w:style>
  <w:style w:type="paragraph" w:styleId="a7">
    <w:name w:val="List Paragraph"/>
    <w:basedOn w:val="a"/>
    <w:uiPriority w:val="34"/>
    <w:qFormat/>
    <w:rsid w:val="006C3358"/>
    <w:pPr>
      <w:ind w:left="720"/>
      <w:contextualSpacing/>
    </w:pPr>
  </w:style>
  <w:style w:type="table" w:styleId="a8">
    <w:name w:val="Table Grid"/>
    <w:basedOn w:val="a1"/>
    <w:uiPriority w:val="39"/>
    <w:rsid w:val="007B1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65FD-9BF1-4FE1-884F-32C90940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2022-03-10T14:17:00Z</dcterms:created>
  <dcterms:modified xsi:type="dcterms:W3CDTF">2022-03-10T14:17:00Z</dcterms:modified>
</cp:coreProperties>
</file>