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0469" w14:textId="77777777" w:rsidR="002341E1" w:rsidRPr="002341E1" w:rsidRDefault="002341E1" w:rsidP="002341E1">
      <w:pPr>
        <w:rPr>
          <w:b/>
          <w:bCs/>
        </w:rPr>
      </w:pPr>
      <w:r w:rsidRPr="002341E1">
        <w:rPr>
          <w:b/>
          <w:bCs/>
        </w:rPr>
        <w:t>Информация об адаптированных образовательных программах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483"/>
        <w:gridCol w:w="1775"/>
        <w:gridCol w:w="1308"/>
        <w:gridCol w:w="1651"/>
        <w:gridCol w:w="882"/>
        <w:gridCol w:w="1651"/>
        <w:gridCol w:w="1331"/>
        <w:gridCol w:w="1721"/>
        <w:gridCol w:w="1731"/>
        <w:gridCol w:w="1682"/>
      </w:tblGrid>
      <w:tr w:rsidR="002341E1" w:rsidRPr="002341E1" w14:paraId="5823DC4C" w14:textId="77777777" w:rsidTr="002341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30136F1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Код специальности, профессии</w:t>
            </w:r>
          </w:p>
        </w:tc>
        <w:tc>
          <w:tcPr>
            <w:tcW w:w="0" w:type="auto"/>
            <w:vAlign w:val="center"/>
            <w:hideMark/>
          </w:tcPr>
          <w:p w14:paraId="40A5A3A0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Наименование специальности, профессии</w:t>
            </w:r>
          </w:p>
        </w:tc>
        <w:tc>
          <w:tcPr>
            <w:tcW w:w="0" w:type="auto"/>
            <w:vAlign w:val="center"/>
            <w:hideMark/>
          </w:tcPr>
          <w:p w14:paraId="2D83166E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14:paraId="1900439E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Реализуемые формы обучения</w:t>
            </w:r>
          </w:p>
        </w:tc>
        <w:tc>
          <w:tcPr>
            <w:tcW w:w="0" w:type="auto"/>
            <w:vAlign w:val="center"/>
            <w:hideMark/>
          </w:tcPr>
          <w:p w14:paraId="3A2ECD14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14:paraId="307E5973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 xml:space="preserve">Учебный план </w:t>
            </w:r>
          </w:p>
        </w:tc>
        <w:tc>
          <w:tcPr>
            <w:tcW w:w="0" w:type="auto"/>
            <w:vAlign w:val="center"/>
            <w:hideMark/>
          </w:tcPr>
          <w:p w14:paraId="7A3A5ACE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Рабочие программы дисциплин в составе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14:paraId="2BBA7C5C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 xml:space="preserve">Календарный учебный график </w:t>
            </w:r>
          </w:p>
        </w:tc>
        <w:tc>
          <w:tcPr>
            <w:tcW w:w="0" w:type="auto"/>
            <w:vAlign w:val="center"/>
            <w:hideMark/>
          </w:tcPr>
          <w:p w14:paraId="2C41A213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Методические и иные документы, разработанные для обеспечения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14:paraId="6CF385C5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Рабочие программы практик, предусмотренных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14:paraId="555FD2B9" w14:textId="77777777" w:rsidR="002341E1" w:rsidRPr="002341E1" w:rsidRDefault="002341E1" w:rsidP="002341E1">
            <w:pPr>
              <w:rPr>
                <w:b/>
                <w:bCs/>
              </w:rPr>
            </w:pPr>
            <w:r w:rsidRPr="002341E1">
              <w:rPr>
                <w:b/>
                <w:bCs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2341E1" w:rsidRPr="002341E1" w14:paraId="429672B0" w14:textId="77777777" w:rsidTr="002341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72852" w14:textId="77777777" w:rsidR="002341E1" w:rsidRPr="002341E1" w:rsidRDefault="002341E1" w:rsidP="002341E1">
            <w:r w:rsidRPr="002341E1">
              <w:t>16675</w:t>
            </w:r>
          </w:p>
        </w:tc>
        <w:tc>
          <w:tcPr>
            <w:tcW w:w="0" w:type="auto"/>
            <w:vAlign w:val="center"/>
            <w:hideMark/>
          </w:tcPr>
          <w:p w14:paraId="5D62D463" w14:textId="77777777" w:rsidR="002341E1" w:rsidRPr="002341E1" w:rsidRDefault="002341E1" w:rsidP="002341E1">
            <w:r w:rsidRPr="002341E1">
              <w:t>Повар</w:t>
            </w:r>
          </w:p>
        </w:tc>
        <w:tc>
          <w:tcPr>
            <w:tcW w:w="0" w:type="auto"/>
            <w:vAlign w:val="center"/>
            <w:hideMark/>
          </w:tcPr>
          <w:p w14:paraId="337ACAE2" w14:textId="77777777" w:rsidR="002341E1" w:rsidRPr="002341E1" w:rsidRDefault="002341E1" w:rsidP="002341E1">
            <w:r w:rsidRPr="002341E1">
              <w:t>программа профессиональной подготовки (группы 8 вида)</w:t>
            </w:r>
          </w:p>
        </w:tc>
        <w:tc>
          <w:tcPr>
            <w:tcW w:w="0" w:type="auto"/>
            <w:vAlign w:val="center"/>
            <w:hideMark/>
          </w:tcPr>
          <w:p w14:paraId="08C60FAE" w14:textId="77777777" w:rsidR="002341E1" w:rsidRPr="002341E1" w:rsidRDefault="002341E1" w:rsidP="002341E1">
            <w:r w:rsidRPr="002341E1">
              <w:t>очное</w:t>
            </w:r>
          </w:p>
        </w:tc>
        <w:tc>
          <w:tcPr>
            <w:tcW w:w="0" w:type="auto"/>
            <w:vAlign w:val="center"/>
            <w:hideMark/>
          </w:tcPr>
          <w:p w14:paraId="315435F1" w14:textId="77777777" w:rsidR="002341E1" w:rsidRPr="002341E1" w:rsidRDefault="002341E1" w:rsidP="002341E1">
            <w:hyperlink r:id="rId4" w:history="1">
              <w:r w:rsidRPr="002341E1">
                <w:rPr>
                  <w:rStyle w:val="a3"/>
                </w:rPr>
                <w:t>ОПОП</w:t>
              </w:r>
            </w:hyperlink>
          </w:p>
        </w:tc>
        <w:tc>
          <w:tcPr>
            <w:tcW w:w="0" w:type="auto"/>
            <w:vAlign w:val="center"/>
            <w:hideMark/>
          </w:tcPr>
          <w:p w14:paraId="06A62D14" w14:textId="77777777" w:rsidR="002341E1" w:rsidRPr="002341E1" w:rsidRDefault="002341E1" w:rsidP="002341E1">
            <w:r w:rsidRPr="002341E1">
              <w:t>Учебный план</w:t>
            </w:r>
          </w:p>
        </w:tc>
        <w:tc>
          <w:tcPr>
            <w:tcW w:w="0" w:type="auto"/>
            <w:vAlign w:val="center"/>
            <w:hideMark/>
          </w:tcPr>
          <w:p w14:paraId="301C1988" w14:textId="77777777" w:rsidR="002341E1" w:rsidRPr="002341E1" w:rsidRDefault="002341E1" w:rsidP="002341E1">
            <w:hyperlink r:id="rId5" w:history="1">
              <w:r w:rsidRPr="002341E1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0" w:type="auto"/>
            <w:vAlign w:val="center"/>
            <w:hideMark/>
          </w:tcPr>
          <w:p w14:paraId="410C31E6" w14:textId="77777777" w:rsidR="002341E1" w:rsidRPr="002341E1" w:rsidRDefault="002341E1" w:rsidP="002341E1">
            <w:hyperlink r:id="rId6" w:history="1">
              <w:r w:rsidRPr="002341E1">
                <w:rPr>
                  <w:rStyle w:val="a3"/>
                </w:rPr>
                <w:t>Календарный учебный график</w:t>
              </w:r>
            </w:hyperlink>
          </w:p>
        </w:tc>
        <w:tc>
          <w:tcPr>
            <w:tcW w:w="0" w:type="auto"/>
            <w:vAlign w:val="center"/>
            <w:hideMark/>
          </w:tcPr>
          <w:p w14:paraId="0BE326F0" w14:textId="77777777" w:rsidR="002341E1" w:rsidRPr="002341E1" w:rsidRDefault="002341E1" w:rsidP="002341E1">
            <w:hyperlink r:id="rId7" w:tooltip="Нормативные и методические документы, разработанные для обеспечения образовательного процесса" w:history="1">
              <w:r w:rsidRPr="002341E1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14:paraId="24598B9F" w14:textId="77777777" w:rsidR="002341E1" w:rsidRPr="002341E1" w:rsidRDefault="002341E1" w:rsidP="002341E1">
            <w:r w:rsidRPr="002341E1">
              <w:t>учебная практика, производственная практика</w:t>
            </w:r>
          </w:p>
        </w:tc>
        <w:tc>
          <w:tcPr>
            <w:tcW w:w="0" w:type="auto"/>
            <w:vAlign w:val="center"/>
            <w:hideMark/>
          </w:tcPr>
          <w:p w14:paraId="1A4E22B6" w14:textId="77777777" w:rsidR="002341E1" w:rsidRPr="002341E1" w:rsidRDefault="002341E1" w:rsidP="002341E1">
            <w:hyperlink r:id="rId8" w:history="1">
              <w:r w:rsidRPr="002341E1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Pr="002341E1">
              <w:t xml:space="preserve"> </w:t>
            </w:r>
          </w:p>
        </w:tc>
      </w:tr>
      <w:tr w:rsidR="002341E1" w:rsidRPr="002341E1" w14:paraId="5D4BFF3E" w14:textId="77777777" w:rsidTr="002341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AAA39" w14:textId="77777777" w:rsidR="002341E1" w:rsidRPr="002341E1" w:rsidRDefault="002341E1" w:rsidP="002341E1">
            <w:r w:rsidRPr="002341E1">
              <w:t>18511</w:t>
            </w:r>
          </w:p>
        </w:tc>
        <w:tc>
          <w:tcPr>
            <w:tcW w:w="0" w:type="auto"/>
            <w:vAlign w:val="center"/>
            <w:hideMark/>
          </w:tcPr>
          <w:p w14:paraId="34210FD8" w14:textId="77777777" w:rsidR="002341E1" w:rsidRPr="002341E1" w:rsidRDefault="002341E1" w:rsidP="002341E1">
            <w:r w:rsidRPr="002341E1">
              <w:t>Слесарь по ремонту автомобилей</w:t>
            </w:r>
          </w:p>
        </w:tc>
        <w:tc>
          <w:tcPr>
            <w:tcW w:w="0" w:type="auto"/>
            <w:vAlign w:val="center"/>
            <w:hideMark/>
          </w:tcPr>
          <w:p w14:paraId="7369A1B7" w14:textId="77777777" w:rsidR="002341E1" w:rsidRPr="002341E1" w:rsidRDefault="002341E1" w:rsidP="002341E1">
            <w:r w:rsidRPr="002341E1">
              <w:t>программа профессиональной подготовки (группы 8 вида)</w:t>
            </w:r>
          </w:p>
        </w:tc>
        <w:tc>
          <w:tcPr>
            <w:tcW w:w="0" w:type="auto"/>
            <w:vAlign w:val="center"/>
            <w:hideMark/>
          </w:tcPr>
          <w:p w14:paraId="366DD7ED" w14:textId="77777777" w:rsidR="002341E1" w:rsidRPr="002341E1" w:rsidRDefault="002341E1" w:rsidP="002341E1">
            <w:r w:rsidRPr="002341E1">
              <w:t>очное</w:t>
            </w:r>
          </w:p>
        </w:tc>
        <w:tc>
          <w:tcPr>
            <w:tcW w:w="0" w:type="auto"/>
            <w:vAlign w:val="center"/>
            <w:hideMark/>
          </w:tcPr>
          <w:p w14:paraId="2F016F0C" w14:textId="77777777" w:rsidR="002341E1" w:rsidRPr="002341E1" w:rsidRDefault="002341E1" w:rsidP="002341E1">
            <w:hyperlink r:id="rId9" w:history="1">
              <w:r w:rsidRPr="002341E1">
                <w:rPr>
                  <w:rStyle w:val="a3"/>
                </w:rPr>
                <w:t>ОПОП</w:t>
              </w:r>
            </w:hyperlink>
          </w:p>
        </w:tc>
        <w:tc>
          <w:tcPr>
            <w:tcW w:w="0" w:type="auto"/>
            <w:vAlign w:val="center"/>
            <w:hideMark/>
          </w:tcPr>
          <w:p w14:paraId="650DF1EE" w14:textId="77777777" w:rsidR="002341E1" w:rsidRPr="002341E1" w:rsidRDefault="002341E1" w:rsidP="002341E1">
            <w:r w:rsidRPr="002341E1">
              <w:t>Учебный план</w:t>
            </w:r>
          </w:p>
        </w:tc>
        <w:tc>
          <w:tcPr>
            <w:tcW w:w="0" w:type="auto"/>
            <w:vAlign w:val="center"/>
            <w:hideMark/>
          </w:tcPr>
          <w:p w14:paraId="630717BE" w14:textId="77777777" w:rsidR="002341E1" w:rsidRPr="002341E1" w:rsidRDefault="002341E1" w:rsidP="002341E1">
            <w:hyperlink r:id="rId10" w:history="1">
              <w:r w:rsidRPr="002341E1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0" w:type="auto"/>
            <w:vAlign w:val="center"/>
            <w:hideMark/>
          </w:tcPr>
          <w:p w14:paraId="2226BD86" w14:textId="77777777" w:rsidR="002341E1" w:rsidRPr="002341E1" w:rsidRDefault="002341E1" w:rsidP="002341E1">
            <w:hyperlink r:id="rId11" w:history="1">
              <w:r w:rsidRPr="002341E1">
                <w:rPr>
                  <w:rStyle w:val="a3"/>
                </w:rPr>
                <w:t>Календарный учебный график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18DEE" w14:textId="77777777" w:rsidR="002341E1" w:rsidRPr="002341E1" w:rsidRDefault="002341E1" w:rsidP="002341E1">
            <w:hyperlink r:id="rId12" w:tooltip="Нормативные и методические документы, разработанные для обеспечения образовательного процесса" w:history="1">
              <w:r w:rsidRPr="002341E1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EAB8B" w14:textId="77777777" w:rsidR="002341E1" w:rsidRPr="002341E1" w:rsidRDefault="002341E1" w:rsidP="002341E1">
            <w:r w:rsidRPr="002341E1">
              <w:t>учебная практика, производственная практика</w:t>
            </w:r>
          </w:p>
        </w:tc>
        <w:tc>
          <w:tcPr>
            <w:tcW w:w="0" w:type="auto"/>
            <w:vAlign w:val="center"/>
            <w:hideMark/>
          </w:tcPr>
          <w:p w14:paraId="1337C34C" w14:textId="77777777" w:rsidR="002341E1" w:rsidRPr="002341E1" w:rsidRDefault="002341E1" w:rsidP="002341E1">
            <w:hyperlink r:id="rId13" w:history="1">
              <w:r w:rsidRPr="002341E1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Pr="002341E1">
              <w:t xml:space="preserve"> </w:t>
            </w:r>
          </w:p>
        </w:tc>
      </w:tr>
    </w:tbl>
    <w:p w14:paraId="623CF529" w14:textId="77777777" w:rsidR="009603A2" w:rsidRDefault="009603A2"/>
    <w:sectPr w:rsidR="009603A2" w:rsidSect="002341E1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1"/>
    <w:rsid w:val="002341E1"/>
    <w:rsid w:val="009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2BE4"/>
  <w15:chartTrackingRefBased/>
  <w15:docId w15:val="{057A256B-99BF-4457-B437-C8608BFD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3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2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tity-college.ru/wp-content/uploads/2020/12/&#1043;&#1088;&#1072;&#1092;&#1080;&#1082;-&#1091;&#1095;&#1077;&#1073;&#1085;&#1086;&#1075;&#1086;-&#1087;&#1088;&#1086;&#1094;&#1077;&#1089;&#1089;&#1072;.pdf" TargetMode="External"/><Relationship Id="rId11" Type="http://schemas.openxmlformats.org/officeDocument/2006/relationships/hyperlink" Target="http://www.apatity-college.ru/wp-content/uploads/2020/12/&#1043;&#1088;&#1072;&#1092;&#1080;&#1082;-&#1091;&#1095;&#1077;&#1073;&#1085;&#1086;&#1075;&#1086;-&#1087;&#1088;&#1086;&#1094;&#1077;&#1089;&#1089;&#1072;.pdf" TargetMode="External"/><Relationship Id="rId5" Type="http://schemas.openxmlformats.org/officeDocument/2006/relationships/hyperlink" Target="http://www.apatity-college.ru/wp-content/uploads/2021/01/rpd_&#1087;&#1086;&#1074;&#1072;&#1088;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patity-college.ru/wp-content/uploads/2021/01/rpd_&#1072;&#1074;&#1090;&#1086;&#1089;&#1083;&#1077;&#1089;&#1072;&#1088;&#1100;.pdf" TargetMode="External"/><Relationship Id="rId4" Type="http://schemas.openxmlformats.org/officeDocument/2006/relationships/hyperlink" Target="http://www.apatity-college.ru/wp-content/uploads/2017/04/&#1055;&#1056;&#1054;&#1043;&#1056;&#1040;&#1052;&#1052;&#1040;-114.docx" TargetMode="External"/><Relationship Id="rId9" Type="http://schemas.openxmlformats.org/officeDocument/2006/relationships/hyperlink" Target="http://www.apatity-college.ru/wp-content/uploads/2017/04/&#1055;&#1056;&#1054;&#1043;&#1056;&#1040;&#1052;&#1052;&#1040;-1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1</cp:revision>
  <dcterms:created xsi:type="dcterms:W3CDTF">2021-08-06T13:11:00Z</dcterms:created>
  <dcterms:modified xsi:type="dcterms:W3CDTF">2021-08-06T13:14:00Z</dcterms:modified>
</cp:coreProperties>
</file>