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0F" w:rsidRPr="00116E9A" w:rsidRDefault="002459CB" w:rsidP="002459CB">
      <w:pPr>
        <w:tabs>
          <w:tab w:val="left" w:pos="524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</w:t>
      </w:r>
      <w:r w:rsidR="008A380F" w:rsidRPr="0011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8A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A380F" w:rsidRPr="0011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="008A380F" w:rsidRPr="0011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A380F" w:rsidRPr="008A380F" w:rsidRDefault="008A380F" w:rsidP="008A380F">
      <w:pPr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МК                                                                  </w:t>
      </w:r>
      <w:r w:rsidR="0024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Нач. отдела по </w:t>
      </w:r>
      <w:proofErr w:type="gramStart"/>
      <w:r w:rsidR="00245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gramEnd"/>
    </w:p>
    <w:p w:rsidR="008A380F" w:rsidRPr="008A380F" w:rsidRDefault="008A380F" w:rsidP="008A38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Антонова М.Ю.                                                                        ________</w:t>
      </w:r>
      <w:r w:rsidR="002459CB">
        <w:rPr>
          <w:rFonts w:ascii="Times New Roman" w:eastAsia="Times New Roman" w:hAnsi="Times New Roman" w:cs="Times New Roman"/>
          <w:sz w:val="24"/>
          <w:szCs w:val="24"/>
          <w:lang w:eastAsia="ru-RU"/>
        </w:rPr>
        <w:t>С.Э. Кушнарева</w:t>
      </w:r>
      <w:r w:rsidRPr="008A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380F" w:rsidRPr="008A380F" w:rsidRDefault="008A380F" w:rsidP="008A38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»__________ 201</w:t>
      </w:r>
      <w:r w:rsidR="002459CB">
        <w:rPr>
          <w:rFonts w:ascii="Times New Roman" w:eastAsia="Times New Roman" w:hAnsi="Times New Roman" w:cs="Times New Roman"/>
          <w:sz w:val="24"/>
          <w:szCs w:val="24"/>
          <w:lang w:eastAsia="ru-RU"/>
        </w:rPr>
        <w:t>9г.</w:t>
      </w:r>
      <w:r w:rsidRPr="008A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«   »____________ 201</w:t>
      </w:r>
      <w:r w:rsidR="002459CB">
        <w:rPr>
          <w:rFonts w:ascii="Times New Roman" w:eastAsia="Times New Roman" w:hAnsi="Times New Roman" w:cs="Times New Roman"/>
          <w:sz w:val="24"/>
          <w:szCs w:val="24"/>
          <w:lang w:eastAsia="ru-RU"/>
        </w:rPr>
        <w:t>9г.</w:t>
      </w:r>
    </w:p>
    <w:p w:rsidR="008A380F" w:rsidRPr="008A380F" w:rsidRDefault="008A380F" w:rsidP="008A380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116E9A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0F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Default="008A380F" w:rsidP="008A38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116E9A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24258B" w:rsidRDefault="008A380F" w:rsidP="008A380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80F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ЭКЗАМЕНАЦИОННЫЕ БИЛЕТЫ </w:t>
      </w:r>
    </w:p>
    <w:p w:rsidR="0024258B" w:rsidRPr="0024258B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80F" w:rsidRPr="0024258B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учебной дисциплине</w:t>
      </w:r>
    </w:p>
    <w:p w:rsidR="008A380F" w:rsidRPr="0024258B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</w:t>
      </w:r>
      <w:r w:rsidR="00AE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</w:t>
      </w:r>
      <w:r w:rsidRPr="0024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Охрана труда</w:t>
      </w:r>
      <w:r w:rsidR="0024258B" w:rsidRPr="00242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380F" w:rsidRDefault="00AE5FBD" w:rsidP="008A3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</w:p>
    <w:p w:rsidR="00AE5FBD" w:rsidRPr="003D0AD7" w:rsidRDefault="00AE5FBD" w:rsidP="008A3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E5FBD" w:rsidRPr="003D0AD7" w:rsidRDefault="00AE5FBD" w:rsidP="00AE5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D7">
        <w:rPr>
          <w:rFonts w:ascii="Times New Roman" w:hAnsi="Times New Roman" w:cs="Times New Roman"/>
          <w:b/>
          <w:sz w:val="28"/>
          <w:szCs w:val="28"/>
        </w:rPr>
        <w:t>22.02.06 Сварочное производство</w:t>
      </w:r>
    </w:p>
    <w:p w:rsidR="00AE5FBD" w:rsidRPr="003D0AD7" w:rsidRDefault="00AE5FBD" w:rsidP="00AE5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AD7">
        <w:rPr>
          <w:rFonts w:ascii="Times New Roman" w:hAnsi="Times New Roman" w:cs="Times New Roman"/>
          <w:sz w:val="28"/>
          <w:szCs w:val="28"/>
        </w:rPr>
        <w:t xml:space="preserve"> </w:t>
      </w:r>
      <w:r w:rsidRPr="003D0AD7">
        <w:rPr>
          <w:rFonts w:ascii="Times New Roman" w:hAnsi="Times New Roman" w:cs="Times New Roman"/>
          <w:b/>
          <w:sz w:val="28"/>
          <w:szCs w:val="28"/>
        </w:rPr>
        <w:t>гр. 3СП</w:t>
      </w:r>
    </w:p>
    <w:p w:rsidR="00AE5FBD" w:rsidRPr="003D0AD7" w:rsidRDefault="00AE5FBD" w:rsidP="00AE5FBD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Разработал: </w:t>
      </w:r>
      <w:r w:rsidR="0024258B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Солодовникова Г.А.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преподаватель </w:t>
      </w:r>
    </w:p>
    <w:p w:rsidR="008A380F" w:rsidRPr="003D0AD7" w:rsidRDefault="00AE5FBD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58B" w:rsidRPr="003D0AD7" w:rsidRDefault="0024258B" w:rsidP="008A38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80F" w:rsidRPr="003D0AD7" w:rsidRDefault="008A380F" w:rsidP="008A380F">
      <w:pPr>
        <w:spacing w:after="0"/>
      </w:pPr>
    </w:p>
    <w:p w:rsidR="008A380F" w:rsidRPr="003D0AD7" w:rsidRDefault="0024258B" w:rsidP="002425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AD7">
        <w:rPr>
          <w:rFonts w:ascii="Times New Roman" w:hAnsi="Times New Roman" w:cs="Times New Roman"/>
          <w:sz w:val="28"/>
          <w:szCs w:val="28"/>
        </w:rPr>
        <w:t>201</w:t>
      </w:r>
      <w:r w:rsidR="002459CB">
        <w:rPr>
          <w:rFonts w:ascii="Times New Roman" w:hAnsi="Times New Roman" w:cs="Times New Roman"/>
          <w:sz w:val="28"/>
          <w:szCs w:val="28"/>
        </w:rPr>
        <w:t>9</w:t>
      </w:r>
    </w:p>
    <w:p w:rsidR="00116E9A" w:rsidRPr="003D0AD7" w:rsidRDefault="00116E9A" w:rsidP="00AB2F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БИЛЕТ № 1</w:t>
      </w:r>
    </w:p>
    <w:p w:rsidR="00E83EEE" w:rsidRPr="003D0AD7" w:rsidRDefault="00E83EEE" w:rsidP="00AB2F8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охране труда</w:t>
      </w:r>
      <w:r w:rsidR="0024258B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2D6" w:rsidRPr="003D0AD7" w:rsidRDefault="0024258B" w:rsidP="00AB2F8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5FBD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т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</w:t>
      </w:r>
      <w:r w:rsidR="00AE5FBD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 w:rsidR="00FD412B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сварочному аппарату</w:t>
      </w:r>
    </w:p>
    <w:p w:rsidR="005742D6" w:rsidRPr="003D0AD7" w:rsidRDefault="0024258B" w:rsidP="00AB2F84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</w:t>
      </w:r>
    </w:p>
    <w:p w:rsidR="00116E9A" w:rsidRPr="003D0AD7" w:rsidRDefault="00116E9A" w:rsidP="00AB2F8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6E9A" w:rsidRPr="003D0AD7" w:rsidRDefault="00116E9A" w:rsidP="00242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</w:p>
    <w:p w:rsidR="00E83EEE" w:rsidRPr="003D0AD7" w:rsidRDefault="0024258B" w:rsidP="00AE5FBD">
      <w:pPr>
        <w:pStyle w:val="a3"/>
        <w:numPr>
          <w:ilvl w:val="0"/>
          <w:numId w:val="8"/>
        </w:numPr>
        <w:spacing w:before="180" w:after="0" w:line="276" w:lineRule="auto"/>
        <w:ind w:right="150"/>
        <w:rPr>
          <w:rFonts w:ascii="Times New Roman" w:eastAsia="Calibri" w:hAnsi="Times New Roman"/>
          <w:bCs/>
          <w:sz w:val="24"/>
          <w:szCs w:val="24"/>
        </w:rPr>
      </w:pPr>
      <w:r w:rsidRPr="003D0AD7">
        <w:rPr>
          <w:rFonts w:ascii="Times New Roman" w:hAnsi="Times New Roman"/>
          <w:sz w:val="24"/>
          <w:szCs w:val="24"/>
        </w:rPr>
        <w:t>Виды ответственности</w:t>
      </w:r>
      <w:r w:rsidR="00E83EEE" w:rsidRPr="003D0AD7">
        <w:rPr>
          <w:rFonts w:ascii="Times New Roman" w:hAnsi="Times New Roman"/>
          <w:sz w:val="24"/>
          <w:szCs w:val="24"/>
        </w:rPr>
        <w:t xml:space="preserve"> за нарушение безопасных условий труда.</w:t>
      </w:r>
    </w:p>
    <w:p w:rsidR="001D2118" w:rsidRPr="003D0AD7" w:rsidRDefault="00434CE2" w:rsidP="001D2118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безопасности при </w:t>
      </w:r>
      <w:r w:rsidR="00AE5FBD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автоматической сварки под флюсом</w:t>
      </w:r>
      <w:r w:rsidR="00D157E7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E9A" w:rsidRPr="003D0AD7" w:rsidRDefault="00434CE2" w:rsidP="001D2118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</w:t>
      </w:r>
      <w:r w:rsidR="005942F8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капиллярном 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</w:t>
      </w:r>
      <w:r w:rsidR="005942F8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12B" w:rsidRPr="003D0AD7" w:rsidRDefault="00116E9A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</w:p>
    <w:p w:rsidR="00FD412B" w:rsidRPr="003D0AD7" w:rsidRDefault="00FD412B" w:rsidP="00FD41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3</w:t>
      </w:r>
    </w:p>
    <w:p w:rsidR="00FD412B" w:rsidRPr="003D0AD7" w:rsidRDefault="00FD412B" w:rsidP="00FD412B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несовершеннолетних.</w:t>
      </w:r>
    </w:p>
    <w:p w:rsidR="00FD412B" w:rsidRPr="003D0AD7" w:rsidRDefault="00FD412B" w:rsidP="00FD412B">
      <w:pPr>
        <w:pStyle w:val="a3"/>
        <w:numPr>
          <w:ilvl w:val="0"/>
          <w:numId w:val="9"/>
        </w:numPr>
        <w:spacing w:after="0" w:line="276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шлангам (рукавам) при ведении газосварочных работ.</w:t>
      </w:r>
    </w:p>
    <w:p w:rsidR="00FD412B" w:rsidRPr="003D0AD7" w:rsidRDefault="00FD412B" w:rsidP="00FD412B">
      <w:pPr>
        <w:pStyle w:val="a3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FD412B" w:rsidRPr="003D0AD7" w:rsidRDefault="00FD412B" w:rsidP="00FD41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4</w:t>
      </w:r>
    </w:p>
    <w:p w:rsidR="00FD412B" w:rsidRPr="003D0AD7" w:rsidRDefault="00FD412B" w:rsidP="00FD412B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работников в области охраны труда.</w:t>
      </w:r>
    </w:p>
    <w:p w:rsidR="00FD412B" w:rsidRPr="003D0AD7" w:rsidRDefault="00FD412B" w:rsidP="00FD412B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производственным помещениям, где проводятся электросварочные работы.</w:t>
      </w:r>
    </w:p>
    <w:p w:rsidR="00FD412B" w:rsidRPr="003D0AD7" w:rsidRDefault="00FD412B" w:rsidP="00FD412B">
      <w:pPr>
        <w:numPr>
          <w:ilvl w:val="0"/>
          <w:numId w:val="10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проведения искусственного дыхания.</w:t>
      </w: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6E9A" w:rsidRPr="003D0AD7" w:rsidRDefault="00116E9A" w:rsidP="00AB2F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16E9A" w:rsidRPr="003D0AD7" w:rsidRDefault="00116E9A" w:rsidP="00AB2F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5</w:t>
      </w:r>
    </w:p>
    <w:p w:rsidR="00E83EEE" w:rsidRPr="003D0AD7" w:rsidRDefault="007E6598" w:rsidP="00AB2F84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</w:t>
      </w:r>
      <w:r w:rsidR="00434CE2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2D2" w:rsidRPr="003D0AD7" w:rsidRDefault="003F32D2" w:rsidP="003F32D2">
      <w:pPr>
        <w:pStyle w:val="a3"/>
        <w:numPr>
          <w:ilvl w:val="0"/>
          <w:numId w:val="11"/>
        </w:numPr>
        <w:spacing w:after="0" w:line="276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ацетиленовым генераторам при ведении газосварочных работ.</w:t>
      </w:r>
    </w:p>
    <w:p w:rsidR="00ED1A7E" w:rsidRPr="003D0AD7" w:rsidRDefault="00ED1A7E" w:rsidP="00ED1A7E">
      <w:pPr>
        <w:pStyle w:val="a3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ожогах.</w:t>
      </w:r>
    </w:p>
    <w:p w:rsidR="00FD412B" w:rsidRPr="003D0AD7" w:rsidRDefault="00FD412B" w:rsidP="00FD412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6</w:t>
      </w:r>
    </w:p>
    <w:p w:rsidR="00FD412B" w:rsidRPr="003D0AD7" w:rsidRDefault="00FD412B" w:rsidP="00FD412B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отдыха.</w:t>
      </w:r>
    </w:p>
    <w:p w:rsidR="00122AB0" w:rsidRPr="003D0AD7" w:rsidRDefault="00122AB0" w:rsidP="00122AB0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опасных и вредных производственных факторов.</w:t>
      </w:r>
    </w:p>
    <w:p w:rsidR="00FD412B" w:rsidRPr="003D0AD7" w:rsidRDefault="00FD412B" w:rsidP="00FD412B">
      <w:pPr>
        <w:pStyle w:val="a3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hAnsi="Times New Roman" w:cs="Times New Roman"/>
          <w:bCs/>
          <w:iCs/>
          <w:sz w:val="24"/>
          <w:szCs w:val="24"/>
        </w:rPr>
        <w:t>Требования электробезопасности, предъявляемые к сварочному оборудованию</w:t>
      </w: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7</w:t>
      </w:r>
    </w:p>
    <w:p w:rsidR="00FD412B" w:rsidRPr="003D0AD7" w:rsidRDefault="00FD412B" w:rsidP="00FD412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инструктажей.</w:t>
      </w:r>
    </w:p>
    <w:p w:rsidR="00FD412B" w:rsidRPr="003D0AD7" w:rsidRDefault="00FD412B" w:rsidP="00FD412B">
      <w:pPr>
        <w:pStyle w:val="a3"/>
        <w:numPr>
          <w:ilvl w:val="0"/>
          <w:numId w:val="1"/>
        </w:numPr>
        <w:spacing w:after="0" w:line="276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при хранении газовых баллонов.</w:t>
      </w:r>
    </w:p>
    <w:p w:rsidR="00FD412B" w:rsidRPr="003D0AD7" w:rsidRDefault="00FD412B" w:rsidP="00FD412B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венозном кровотечении.</w:t>
      </w: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8</w:t>
      </w:r>
    </w:p>
    <w:p w:rsidR="00FD412B" w:rsidRPr="003D0AD7" w:rsidRDefault="00FD412B" w:rsidP="00FD412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расследования несчастных случаев.</w:t>
      </w:r>
    </w:p>
    <w:p w:rsidR="00FD412B" w:rsidRPr="003D0AD7" w:rsidRDefault="00FD412B" w:rsidP="00FD412B">
      <w:pPr>
        <w:spacing w:after="0" w:line="276" w:lineRule="auto"/>
        <w:ind w:left="-709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2.Техника безопасности при транспортировке баллонов с газом.</w:t>
      </w:r>
    </w:p>
    <w:p w:rsidR="00FD412B" w:rsidRPr="003D0AD7" w:rsidRDefault="00FD412B" w:rsidP="00FD412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606B8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поражения эл. током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D412B" w:rsidRPr="003D0AD7" w:rsidRDefault="00FD412B" w:rsidP="00FD412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БИЛЕТ № 9</w:t>
      </w:r>
    </w:p>
    <w:p w:rsidR="00FD412B" w:rsidRPr="003D0AD7" w:rsidRDefault="00FD412B" w:rsidP="00FD412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производственные факторы. Шум.</w:t>
      </w:r>
    </w:p>
    <w:p w:rsidR="00FD412B" w:rsidRPr="003D0AD7" w:rsidRDefault="00FD412B" w:rsidP="00FD412B">
      <w:pPr>
        <w:pStyle w:val="a3"/>
        <w:numPr>
          <w:ilvl w:val="0"/>
          <w:numId w:val="14"/>
        </w:numPr>
        <w:spacing w:after="0" w:line="276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горелка (резакам) при ведении газосварочных работ.</w:t>
      </w:r>
    </w:p>
    <w:p w:rsidR="00FD412B" w:rsidRPr="003D0AD7" w:rsidRDefault="00FD412B" w:rsidP="00FD412B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огнетушителей.</w:t>
      </w:r>
    </w:p>
    <w:p w:rsidR="00FD412B" w:rsidRPr="003D0AD7" w:rsidRDefault="00FD412B" w:rsidP="00FD412B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12B" w:rsidRPr="003D0AD7" w:rsidRDefault="00FD412B" w:rsidP="00FD412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10</w:t>
      </w:r>
    </w:p>
    <w:p w:rsidR="00FD412B" w:rsidRPr="003D0AD7" w:rsidRDefault="00FD412B" w:rsidP="00FD412B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производственные факторы.</w:t>
      </w:r>
    </w:p>
    <w:p w:rsidR="00FD412B" w:rsidRPr="003D0AD7" w:rsidRDefault="0011036A" w:rsidP="00FD412B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т</w:t>
      </w:r>
      <w:r w:rsidR="00FD412B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412B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при ведении электросварочных работ.</w:t>
      </w:r>
    </w:p>
    <w:p w:rsidR="00FD412B" w:rsidRPr="003D0AD7" w:rsidRDefault="00FD412B" w:rsidP="00FD412B">
      <w:pPr>
        <w:pStyle w:val="a3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артериальном кровотечении.</w:t>
      </w: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2AB0" w:rsidRPr="003D0AD7" w:rsidRDefault="00122AB0" w:rsidP="00122AB0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11</w:t>
      </w:r>
    </w:p>
    <w:p w:rsidR="00122AB0" w:rsidRPr="003D0AD7" w:rsidRDefault="00122AB0" w:rsidP="00122AB0">
      <w:pPr>
        <w:pStyle w:val="a3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производственные факторы. Освещенность.</w:t>
      </w:r>
    </w:p>
    <w:p w:rsidR="00122AB0" w:rsidRPr="003D0AD7" w:rsidRDefault="00122AB0" w:rsidP="00122AB0">
      <w:pPr>
        <w:pStyle w:val="a3"/>
        <w:numPr>
          <w:ilvl w:val="0"/>
          <w:numId w:val="16"/>
        </w:numPr>
        <w:spacing w:after="0" w:line="276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выполнении газосварочных работ (ацетиленовые генераторы)</w:t>
      </w:r>
    </w:p>
    <w:p w:rsidR="00122AB0" w:rsidRPr="003D0AD7" w:rsidRDefault="00122AB0" w:rsidP="00122AB0">
      <w:pPr>
        <w:pStyle w:val="a3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людей при пожаре.</w:t>
      </w:r>
    </w:p>
    <w:p w:rsidR="00FD412B" w:rsidRPr="003D0AD7" w:rsidRDefault="00FD412B" w:rsidP="00FD41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B0" w:rsidRPr="003D0AD7" w:rsidRDefault="00122AB0" w:rsidP="00122AB0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12</w:t>
      </w:r>
    </w:p>
    <w:p w:rsidR="00122AB0" w:rsidRPr="003D0AD7" w:rsidRDefault="00122AB0" w:rsidP="00122AB0">
      <w:pPr>
        <w:pStyle w:val="a3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производственные факторы. Вибрация.</w:t>
      </w:r>
    </w:p>
    <w:p w:rsidR="00122AB0" w:rsidRPr="003D0AD7" w:rsidRDefault="00122AB0" w:rsidP="00122AB0">
      <w:pPr>
        <w:pStyle w:val="a3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сварочному аппарату</w:t>
      </w:r>
    </w:p>
    <w:p w:rsidR="00122AB0" w:rsidRPr="003D0AD7" w:rsidRDefault="00122AB0" w:rsidP="00122AB0">
      <w:pPr>
        <w:pStyle w:val="a3"/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ушибах и вывихах. </w:t>
      </w:r>
    </w:p>
    <w:p w:rsidR="00122AB0" w:rsidRPr="003D0AD7" w:rsidRDefault="00122AB0" w:rsidP="00122A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E1490" w:rsidRPr="003D0AD7" w:rsidRDefault="003E1490" w:rsidP="003E1490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13</w:t>
      </w:r>
    </w:p>
    <w:p w:rsidR="003E1490" w:rsidRPr="003D0AD7" w:rsidRDefault="003E1490" w:rsidP="003E149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-426"/>
        <w:rPr>
          <w:rFonts w:ascii="Tahoma" w:hAnsi="Tahoma" w:cs="Tahoma"/>
        </w:rPr>
      </w:pPr>
      <w:r w:rsidRPr="003D0AD7">
        <w:t>Виды производственных травм при выполнении электросварочных работ.</w:t>
      </w:r>
    </w:p>
    <w:p w:rsidR="003E1490" w:rsidRPr="003D0AD7" w:rsidRDefault="003E1490" w:rsidP="003E1490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индивидуальной защиты.</w:t>
      </w:r>
    </w:p>
    <w:p w:rsidR="003E1490" w:rsidRPr="003D0AD7" w:rsidRDefault="003E1490" w:rsidP="003E1490">
      <w:pPr>
        <w:pStyle w:val="a3"/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Поражающее действие электрического тока на организм человека.</w:t>
      </w:r>
    </w:p>
    <w:p w:rsidR="003E1490" w:rsidRPr="003D0AD7" w:rsidRDefault="003E1490" w:rsidP="003E149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F44" w:rsidRPr="003D0AD7" w:rsidRDefault="00481F44" w:rsidP="00481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1F44" w:rsidRPr="003D0AD7" w:rsidRDefault="00481F44" w:rsidP="00481F44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14</w:t>
      </w:r>
    </w:p>
    <w:p w:rsidR="00481F44" w:rsidRPr="003D0AD7" w:rsidRDefault="00481F44" w:rsidP="00481F44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right="-426"/>
        <w:rPr>
          <w:rFonts w:ascii="Tahoma" w:hAnsi="Tahoma" w:cs="Tahoma"/>
        </w:rPr>
      </w:pPr>
      <w:r w:rsidRPr="003D0AD7">
        <w:t>Виды ответственности за нарушение правил техники безопасности</w:t>
      </w:r>
    </w:p>
    <w:p w:rsidR="00481F44" w:rsidRPr="003D0AD7" w:rsidRDefault="00481F44" w:rsidP="00481F44">
      <w:pPr>
        <w:pStyle w:val="a3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безопасности.</w:t>
      </w:r>
    </w:p>
    <w:p w:rsidR="00481F44" w:rsidRPr="003D0AD7" w:rsidRDefault="00481F44" w:rsidP="00481F44">
      <w:pPr>
        <w:pStyle w:val="a3"/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ОТ по окончании сварочных работ.</w:t>
      </w:r>
    </w:p>
    <w:p w:rsidR="00481F44" w:rsidRPr="003D0AD7" w:rsidRDefault="00481F44" w:rsidP="00481F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F2D" w:rsidRPr="003D0AD7" w:rsidRDefault="00B81F2D" w:rsidP="00B81F2D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15</w:t>
      </w:r>
    </w:p>
    <w:p w:rsidR="00B81F2D" w:rsidRPr="003D0AD7" w:rsidRDefault="00B81F2D" w:rsidP="00B81F2D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ind w:right="-426"/>
        <w:rPr>
          <w:rFonts w:ascii="Tahoma" w:hAnsi="Tahoma" w:cs="Tahoma"/>
        </w:rPr>
      </w:pPr>
      <w:r w:rsidRPr="003D0AD7">
        <w:t>Основные разделы инструкций по охране труда</w:t>
      </w:r>
    </w:p>
    <w:p w:rsidR="00B81F2D" w:rsidRPr="003D0AD7" w:rsidRDefault="00B81F2D" w:rsidP="00B81F2D">
      <w:pPr>
        <w:pStyle w:val="a3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от отравления вредными газами.  </w:t>
      </w:r>
    </w:p>
    <w:p w:rsidR="00B81F2D" w:rsidRPr="003D0AD7" w:rsidRDefault="00B81F2D" w:rsidP="00B81F2D">
      <w:pPr>
        <w:pStyle w:val="a3"/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наружного массажа сердца</w:t>
      </w:r>
    </w:p>
    <w:p w:rsidR="00B81F2D" w:rsidRPr="003D0AD7" w:rsidRDefault="00B81F2D" w:rsidP="00B81F2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163BB" w:rsidRPr="003D0AD7" w:rsidRDefault="00481F44" w:rsidP="009163BB">
      <w:pPr>
        <w:spacing w:after="0" w:line="276" w:lineRule="auto"/>
        <w:ind w:lef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63BB"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16</w:t>
      </w:r>
    </w:p>
    <w:p w:rsidR="009163BB" w:rsidRPr="003D0AD7" w:rsidRDefault="009163BB" w:rsidP="009163B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426"/>
      </w:pPr>
      <w:r w:rsidRPr="003D0AD7">
        <w:t>Льготы по охране труда для сварщиков</w:t>
      </w:r>
    </w:p>
    <w:p w:rsidR="009163BB" w:rsidRPr="003D0AD7" w:rsidRDefault="009163BB" w:rsidP="009163B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426"/>
        <w:rPr>
          <w:rFonts w:ascii="Tahoma" w:hAnsi="Tahoma" w:cs="Tahoma"/>
        </w:rPr>
      </w:pPr>
      <w:r w:rsidRPr="003D0AD7">
        <w:t>Требования охраны труда в аварийных ситуациях.</w:t>
      </w:r>
    </w:p>
    <w:p w:rsidR="009163BB" w:rsidRPr="003D0AD7" w:rsidRDefault="009163BB" w:rsidP="009163BB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right="-426"/>
        <w:rPr>
          <w:rFonts w:ascii="Tahoma" w:hAnsi="Tahoma" w:cs="Tahoma"/>
        </w:rPr>
      </w:pPr>
      <w:r w:rsidRPr="003D0AD7">
        <w:t>Средства защиты от эл. тока.</w:t>
      </w:r>
    </w:p>
    <w:p w:rsidR="009163BB" w:rsidRPr="003D0AD7" w:rsidRDefault="009163BB" w:rsidP="009163B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17</w:t>
      </w:r>
    </w:p>
    <w:p w:rsidR="000F094A" w:rsidRPr="003D0AD7" w:rsidRDefault="000F094A" w:rsidP="000F094A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по соблюдению требований по охране труда.</w:t>
      </w:r>
    </w:p>
    <w:p w:rsidR="000F094A" w:rsidRPr="003D0AD7" w:rsidRDefault="0011036A" w:rsidP="000F094A">
      <w:pPr>
        <w:pStyle w:val="a3"/>
        <w:numPr>
          <w:ilvl w:val="0"/>
          <w:numId w:val="22"/>
        </w:numPr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 при работе с карбидом кальция</w:t>
      </w:r>
    </w:p>
    <w:p w:rsidR="000F094A" w:rsidRPr="003D0AD7" w:rsidRDefault="000F094A" w:rsidP="000F094A">
      <w:pPr>
        <w:pStyle w:val="a3"/>
        <w:numPr>
          <w:ilvl w:val="0"/>
          <w:numId w:val="22"/>
        </w:numPr>
        <w:spacing w:after="0" w:line="276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оказания первой помощи пострадавшим от электрического тока.</w:t>
      </w: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БИЛЕТ № 1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</w:p>
    <w:p w:rsidR="000F094A" w:rsidRPr="003D0AD7" w:rsidRDefault="000F094A" w:rsidP="000F094A">
      <w:pPr>
        <w:pStyle w:val="a3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охране труда.</w:t>
      </w:r>
    </w:p>
    <w:p w:rsidR="001351C0" w:rsidRPr="003D0AD7" w:rsidRDefault="002B291A" w:rsidP="001351C0">
      <w:pPr>
        <w:pStyle w:val="a3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ТБ к производственным помещениям при ведении</w:t>
      </w:r>
      <w:r w:rsidR="001351C0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351C0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1C0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spellEnd"/>
      <w:r w:rsidR="001351C0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094A" w:rsidRPr="003D0AD7" w:rsidRDefault="000F094A" w:rsidP="000F094A">
      <w:pPr>
        <w:pStyle w:val="a3"/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Защитное заземление и </w:t>
      </w:r>
      <w:proofErr w:type="spellStart"/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</w:t>
      </w:r>
      <w:proofErr w:type="spellEnd"/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094A" w:rsidRPr="003D0AD7" w:rsidRDefault="000F094A" w:rsidP="000F0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F094A" w:rsidRPr="003D0AD7" w:rsidRDefault="000F094A" w:rsidP="000F094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19</w:t>
      </w:r>
    </w:p>
    <w:p w:rsidR="000F094A" w:rsidRPr="003D0AD7" w:rsidRDefault="000F094A" w:rsidP="000F094A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безопасности.</w:t>
      </w:r>
    </w:p>
    <w:p w:rsidR="000F094A" w:rsidRPr="003D0AD7" w:rsidRDefault="0011036A" w:rsidP="00D618CE">
      <w:pPr>
        <w:pStyle w:val="a3"/>
        <w:numPr>
          <w:ilvl w:val="0"/>
          <w:numId w:val="39"/>
        </w:numPr>
        <w:spacing w:after="0" w:line="276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шлангам (рукавам) при ведении газосварочных работ</w:t>
      </w:r>
    </w:p>
    <w:p w:rsidR="000F094A" w:rsidRPr="003D0AD7" w:rsidRDefault="000F094A" w:rsidP="000F094A">
      <w:pPr>
        <w:pStyle w:val="a3"/>
        <w:numPr>
          <w:ilvl w:val="0"/>
          <w:numId w:val="3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пожаротушения.</w:t>
      </w:r>
    </w:p>
    <w:p w:rsidR="000F094A" w:rsidRPr="003D0AD7" w:rsidRDefault="000F094A" w:rsidP="000F0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0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094A" w:rsidRPr="003D0AD7" w:rsidRDefault="000F094A" w:rsidP="000F094A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несчастных случаев.</w:t>
      </w:r>
    </w:p>
    <w:p w:rsidR="000F094A" w:rsidRPr="003D0AD7" w:rsidRDefault="0011036A" w:rsidP="000F094A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техники безопасности при газовой сварке</w:t>
      </w:r>
    </w:p>
    <w:p w:rsidR="000F094A" w:rsidRPr="003D0AD7" w:rsidRDefault="000F094A" w:rsidP="000F094A">
      <w:pPr>
        <w:pStyle w:val="a3"/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Поражающее действие электрического тока на организм человека.</w:t>
      </w:r>
    </w:p>
    <w:p w:rsidR="000F094A" w:rsidRPr="003D0AD7" w:rsidRDefault="000F094A" w:rsidP="000F094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094A" w:rsidRPr="003D0AD7" w:rsidRDefault="000F094A" w:rsidP="001351C0">
      <w:pPr>
        <w:pStyle w:val="a3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работников в области охраны труда.</w:t>
      </w:r>
    </w:p>
    <w:p w:rsidR="001351C0" w:rsidRPr="003D0AD7" w:rsidRDefault="004B1BD2" w:rsidP="001351C0">
      <w:pPr>
        <w:pStyle w:val="a3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Тб при выполнении сварочных работ под флюсом</w:t>
      </w:r>
    </w:p>
    <w:p w:rsidR="000F094A" w:rsidRPr="003D0AD7" w:rsidRDefault="000F094A" w:rsidP="001351C0">
      <w:pPr>
        <w:pStyle w:val="a3"/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действия рабочего при возникновении пожара.</w:t>
      </w: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0F094A" w:rsidRPr="003D0AD7" w:rsidRDefault="000F094A" w:rsidP="000F094A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условий работ по степени опасности поражения </w:t>
      </w:r>
      <w:proofErr w:type="spellStart"/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эл.током</w:t>
      </w:r>
      <w:proofErr w:type="spellEnd"/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1C0" w:rsidRPr="003D0AD7" w:rsidRDefault="0011036A" w:rsidP="000F094A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54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ТБ к горелкам (резакам) при ведении газосварочных работ</w:t>
      </w:r>
    </w:p>
    <w:p w:rsidR="000F094A" w:rsidRPr="003D0AD7" w:rsidRDefault="001351C0" w:rsidP="000F094A">
      <w:pPr>
        <w:pStyle w:val="a3"/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проведения искусственного дыхани</w:t>
      </w:r>
      <w:r w:rsidR="0011036A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</w:p>
    <w:p w:rsidR="000F094A" w:rsidRPr="003D0AD7" w:rsidRDefault="0011036A" w:rsidP="000F094A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производственного травматизма при выполнении электросварочных работ</w:t>
      </w:r>
    </w:p>
    <w:p w:rsidR="001351C0" w:rsidRPr="003D0AD7" w:rsidRDefault="0011036A" w:rsidP="000F094A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техники безопасности </w:t>
      </w:r>
      <w:r w:rsidR="00B54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транспортировке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газовы</w:t>
      </w:r>
      <w:r w:rsidR="00B541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баллон</w:t>
      </w:r>
      <w:r w:rsidR="00B54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0F094A" w:rsidRPr="003D0AD7" w:rsidRDefault="000F094A" w:rsidP="000F094A">
      <w:pPr>
        <w:pStyle w:val="a3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 наружного массажа сердца.</w:t>
      </w:r>
    </w:p>
    <w:p w:rsidR="000F094A" w:rsidRPr="003D0AD7" w:rsidRDefault="000F094A" w:rsidP="000F0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0F094A" w:rsidRPr="003D0AD7" w:rsidRDefault="001351C0" w:rsidP="000F094A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инструкций </w:t>
      </w:r>
      <w:r w:rsidR="000F094A"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труда.</w:t>
      </w:r>
    </w:p>
    <w:p w:rsidR="001351C0" w:rsidRPr="003D0AD7" w:rsidRDefault="0011036A" w:rsidP="000F094A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к сварочным проводам</w:t>
      </w:r>
    </w:p>
    <w:p w:rsidR="000F094A" w:rsidRPr="003D0AD7" w:rsidRDefault="0011036A" w:rsidP="000F094A">
      <w:pPr>
        <w:pStyle w:val="a3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зрения и открытой поверхности кожи от лучевой электрической дуги</w:t>
      </w:r>
    </w:p>
    <w:p w:rsidR="000F094A" w:rsidRPr="003D0AD7" w:rsidRDefault="000F094A" w:rsidP="000F0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4A" w:rsidRPr="003D0AD7" w:rsidRDefault="000F094A" w:rsidP="000F0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</w:t>
      </w:r>
      <w:r w:rsidRPr="003D0A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</w:p>
    <w:p w:rsidR="000F094A" w:rsidRPr="003D0AD7" w:rsidRDefault="000F094A" w:rsidP="000F094A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коллективном договоре.</w:t>
      </w:r>
    </w:p>
    <w:p w:rsidR="001351C0" w:rsidRDefault="0011036A" w:rsidP="000F094A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техники безопасности к </w:t>
      </w:r>
      <w:r w:rsidR="00B94C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 сварке под флюсом</w:t>
      </w:r>
    </w:p>
    <w:p w:rsidR="000F094A" w:rsidRPr="005434CC" w:rsidRDefault="005434CC" w:rsidP="005434CC">
      <w:pPr>
        <w:pStyle w:val="a3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434CC">
        <w:rPr>
          <w:rFonts w:ascii="Times New Roman" w:eastAsia="Times New Roman" w:hAnsi="Times New Roman"/>
          <w:sz w:val="24"/>
          <w:szCs w:val="24"/>
          <w:lang w:eastAsia="ru-RU"/>
        </w:rPr>
        <w:t>Основные виды огнетушителей. Принцип работы огнетушителя ОУ.</w:t>
      </w:r>
    </w:p>
    <w:p w:rsidR="005434CC" w:rsidRDefault="005434CC" w:rsidP="00D6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E" w:rsidRPr="003D0AD7" w:rsidRDefault="00D618CE" w:rsidP="00D618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№ 26</w:t>
      </w:r>
    </w:p>
    <w:p w:rsidR="00D618CE" w:rsidRPr="003D0AD7" w:rsidRDefault="00D618CE" w:rsidP="00B57B5A">
      <w:pPr>
        <w:numPr>
          <w:ilvl w:val="0"/>
          <w:numId w:val="4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инструктажей</w:t>
      </w:r>
    </w:p>
    <w:p w:rsidR="00D618CE" w:rsidRDefault="00D618CE" w:rsidP="00ED7BB2">
      <w:pPr>
        <w:pStyle w:val="a3"/>
        <w:numPr>
          <w:ilvl w:val="0"/>
          <w:numId w:val="48"/>
        </w:numPr>
        <w:spacing w:after="0" w:line="276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техники безопасности при хранении газовых баллонов</w:t>
      </w:r>
    </w:p>
    <w:p w:rsidR="00D618CE" w:rsidRPr="00D618CE" w:rsidRDefault="00666A99" w:rsidP="00ED7BB2">
      <w:pPr>
        <w:pStyle w:val="a3"/>
        <w:numPr>
          <w:ilvl w:val="0"/>
          <w:numId w:val="48"/>
        </w:numPr>
        <w:spacing w:after="0" w:line="276" w:lineRule="auto"/>
        <w:ind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ожогах.</w:t>
      </w:r>
    </w:p>
    <w:p w:rsidR="00253B2F" w:rsidRDefault="00253B2F" w:rsidP="00AB2F84">
      <w:pPr>
        <w:spacing w:after="0"/>
      </w:pPr>
    </w:p>
    <w:sectPr w:rsidR="00253B2F" w:rsidSect="0023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80" w:rsidRDefault="00F26EB0">
      <w:pPr>
        <w:spacing w:after="0" w:line="240" w:lineRule="auto"/>
      </w:pPr>
      <w:r>
        <w:separator/>
      </w:r>
    </w:p>
  </w:endnote>
  <w:endnote w:type="continuationSeparator" w:id="0">
    <w:p w:rsidR="00495A80" w:rsidRDefault="00F2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80" w:rsidRDefault="00F26EB0">
      <w:pPr>
        <w:spacing w:after="0" w:line="240" w:lineRule="auto"/>
      </w:pPr>
      <w:r>
        <w:separator/>
      </w:r>
    </w:p>
  </w:footnote>
  <w:footnote w:type="continuationSeparator" w:id="0">
    <w:p w:rsidR="00495A80" w:rsidRDefault="00F2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FF1"/>
    <w:multiLevelType w:val="hybridMultilevel"/>
    <w:tmpl w:val="EEF27E84"/>
    <w:lvl w:ilvl="0" w:tplc="7222F3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69A9"/>
    <w:multiLevelType w:val="hybridMultilevel"/>
    <w:tmpl w:val="892E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A5C64"/>
    <w:multiLevelType w:val="hybridMultilevel"/>
    <w:tmpl w:val="DC68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86834"/>
    <w:multiLevelType w:val="hybridMultilevel"/>
    <w:tmpl w:val="DBEE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A0ACA"/>
    <w:multiLevelType w:val="hybridMultilevel"/>
    <w:tmpl w:val="E57C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A614D"/>
    <w:multiLevelType w:val="hybridMultilevel"/>
    <w:tmpl w:val="6C5A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04ECF"/>
    <w:multiLevelType w:val="hybridMultilevel"/>
    <w:tmpl w:val="FE42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B4631"/>
    <w:multiLevelType w:val="hybridMultilevel"/>
    <w:tmpl w:val="445A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4BE"/>
    <w:multiLevelType w:val="hybridMultilevel"/>
    <w:tmpl w:val="440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A4128"/>
    <w:multiLevelType w:val="hybridMultilevel"/>
    <w:tmpl w:val="AC32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4080A"/>
    <w:multiLevelType w:val="hybridMultilevel"/>
    <w:tmpl w:val="EFEC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73F75"/>
    <w:multiLevelType w:val="hybridMultilevel"/>
    <w:tmpl w:val="A42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F67E8"/>
    <w:multiLevelType w:val="hybridMultilevel"/>
    <w:tmpl w:val="0C3CA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23A50"/>
    <w:multiLevelType w:val="hybridMultilevel"/>
    <w:tmpl w:val="98BA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E56B5"/>
    <w:multiLevelType w:val="hybridMultilevel"/>
    <w:tmpl w:val="599A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95F55"/>
    <w:multiLevelType w:val="hybridMultilevel"/>
    <w:tmpl w:val="AC32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42365"/>
    <w:multiLevelType w:val="hybridMultilevel"/>
    <w:tmpl w:val="1F0ED6E0"/>
    <w:lvl w:ilvl="0" w:tplc="E8A6A5D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9611EC9"/>
    <w:multiLevelType w:val="hybridMultilevel"/>
    <w:tmpl w:val="A800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C706B"/>
    <w:multiLevelType w:val="hybridMultilevel"/>
    <w:tmpl w:val="D426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7080A"/>
    <w:multiLevelType w:val="hybridMultilevel"/>
    <w:tmpl w:val="1A80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0F1E"/>
    <w:multiLevelType w:val="hybridMultilevel"/>
    <w:tmpl w:val="0B50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74F"/>
    <w:multiLevelType w:val="hybridMultilevel"/>
    <w:tmpl w:val="37B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265FC"/>
    <w:multiLevelType w:val="hybridMultilevel"/>
    <w:tmpl w:val="A504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F42D0"/>
    <w:multiLevelType w:val="hybridMultilevel"/>
    <w:tmpl w:val="BD7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F232F"/>
    <w:multiLevelType w:val="hybridMultilevel"/>
    <w:tmpl w:val="4296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F136C"/>
    <w:multiLevelType w:val="hybridMultilevel"/>
    <w:tmpl w:val="7F7E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C76E8"/>
    <w:multiLevelType w:val="hybridMultilevel"/>
    <w:tmpl w:val="BD78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C6389"/>
    <w:multiLevelType w:val="hybridMultilevel"/>
    <w:tmpl w:val="211C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A4286"/>
    <w:multiLevelType w:val="hybridMultilevel"/>
    <w:tmpl w:val="E57C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67E56"/>
    <w:multiLevelType w:val="hybridMultilevel"/>
    <w:tmpl w:val="7068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307215"/>
    <w:multiLevelType w:val="hybridMultilevel"/>
    <w:tmpl w:val="96F6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D3AF3"/>
    <w:multiLevelType w:val="hybridMultilevel"/>
    <w:tmpl w:val="0C5E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132CEA"/>
    <w:multiLevelType w:val="hybridMultilevel"/>
    <w:tmpl w:val="027E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A3B74"/>
    <w:multiLevelType w:val="hybridMultilevel"/>
    <w:tmpl w:val="440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EC38AD"/>
    <w:multiLevelType w:val="hybridMultilevel"/>
    <w:tmpl w:val="EEF0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253F13"/>
    <w:multiLevelType w:val="hybridMultilevel"/>
    <w:tmpl w:val="96F6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DE06B7"/>
    <w:multiLevelType w:val="hybridMultilevel"/>
    <w:tmpl w:val="8BBA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F0DDA"/>
    <w:multiLevelType w:val="hybridMultilevel"/>
    <w:tmpl w:val="D990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54B54"/>
    <w:multiLevelType w:val="hybridMultilevel"/>
    <w:tmpl w:val="FE42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C55FA"/>
    <w:multiLevelType w:val="hybridMultilevel"/>
    <w:tmpl w:val="C580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4358AB"/>
    <w:multiLevelType w:val="hybridMultilevel"/>
    <w:tmpl w:val="96F6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E6DEF"/>
    <w:multiLevelType w:val="hybridMultilevel"/>
    <w:tmpl w:val="96F6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2A7FC0"/>
    <w:multiLevelType w:val="hybridMultilevel"/>
    <w:tmpl w:val="CF32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C37D1"/>
    <w:multiLevelType w:val="hybridMultilevel"/>
    <w:tmpl w:val="19A6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9074D"/>
    <w:multiLevelType w:val="hybridMultilevel"/>
    <w:tmpl w:val="AC32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4A0455"/>
    <w:multiLevelType w:val="hybridMultilevel"/>
    <w:tmpl w:val="D0B4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B3FEC"/>
    <w:multiLevelType w:val="hybridMultilevel"/>
    <w:tmpl w:val="CF32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14301"/>
    <w:multiLevelType w:val="hybridMultilevel"/>
    <w:tmpl w:val="4C60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1"/>
  </w:num>
  <w:num w:numId="5">
    <w:abstractNumId w:val="32"/>
  </w:num>
  <w:num w:numId="6">
    <w:abstractNumId w:val="47"/>
  </w:num>
  <w:num w:numId="7">
    <w:abstractNumId w:val="41"/>
  </w:num>
  <w:num w:numId="8">
    <w:abstractNumId w:val="30"/>
  </w:num>
  <w:num w:numId="9">
    <w:abstractNumId w:val="15"/>
  </w:num>
  <w:num w:numId="10">
    <w:abstractNumId w:val="9"/>
  </w:num>
  <w:num w:numId="11">
    <w:abstractNumId w:val="37"/>
  </w:num>
  <w:num w:numId="12">
    <w:abstractNumId w:val="38"/>
  </w:num>
  <w:num w:numId="13">
    <w:abstractNumId w:val="5"/>
  </w:num>
  <w:num w:numId="14">
    <w:abstractNumId w:val="24"/>
  </w:num>
  <w:num w:numId="15">
    <w:abstractNumId w:val="19"/>
  </w:num>
  <w:num w:numId="16">
    <w:abstractNumId w:val="12"/>
  </w:num>
  <w:num w:numId="17">
    <w:abstractNumId w:val="23"/>
  </w:num>
  <w:num w:numId="18">
    <w:abstractNumId w:val="26"/>
  </w:num>
  <w:num w:numId="19">
    <w:abstractNumId w:val="43"/>
  </w:num>
  <w:num w:numId="20">
    <w:abstractNumId w:val="45"/>
  </w:num>
  <w:num w:numId="21">
    <w:abstractNumId w:val="46"/>
  </w:num>
  <w:num w:numId="22">
    <w:abstractNumId w:val="18"/>
  </w:num>
  <w:num w:numId="23">
    <w:abstractNumId w:val="20"/>
  </w:num>
  <w:num w:numId="24">
    <w:abstractNumId w:val="28"/>
  </w:num>
  <w:num w:numId="25">
    <w:abstractNumId w:val="4"/>
  </w:num>
  <w:num w:numId="26">
    <w:abstractNumId w:val="22"/>
  </w:num>
  <w:num w:numId="27">
    <w:abstractNumId w:val="25"/>
  </w:num>
  <w:num w:numId="28">
    <w:abstractNumId w:val="33"/>
  </w:num>
  <w:num w:numId="29">
    <w:abstractNumId w:val="27"/>
  </w:num>
  <w:num w:numId="30">
    <w:abstractNumId w:val="21"/>
  </w:num>
  <w:num w:numId="31">
    <w:abstractNumId w:val="16"/>
  </w:num>
  <w:num w:numId="32">
    <w:abstractNumId w:val="0"/>
  </w:num>
  <w:num w:numId="33">
    <w:abstractNumId w:val="6"/>
  </w:num>
  <w:num w:numId="34">
    <w:abstractNumId w:val="42"/>
  </w:num>
  <w:num w:numId="35">
    <w:abstractNumId w:val="35"/>
  </w:num>
  <w:num w:numId="36">
    <w:abstractNumId w:val="2"/>
  </w:num>
  <w:num w:numId="37">
    <w:abstractNumId w:val="40"/>
  </w:num>
  <w:num w:numId="38">
    <w:abstractNumId w:val="14"/>
  </w:num>
  <w:num w:numId="39">
    <w:abstractNumId w:val="3"/>
  </w:num>
  <w:num w:numId="40">
    <w:abstractNumId w:val="34"/>
  </w:num>
  <w:num w:numId="41">
    <w:abstractNumId w:val="44"/>
  </w:num>
  <w:num w:numId="42">
    <w:abstractNumId w:val="7"/>
  </w:num>
  <w:num w:numId="43">
    <w:abstractNumId w:val="11"/>
  </w:num>
  <w:num w:numId="44">
    <w:abstractNumId w:val="17"/>
  </w:num>
  <w:num w:numId="45">
    <w:abstractNumId w:val="29"/>
  </w:num>
  <w:num w:numId="46">
    <w:abstractNumId w:val="31"/>
  </w:num>
  <w:num w:numId="47">
    <w:abstractNumId w:val="8"/>
  </w:num>
  <w:num w:numId="4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D8"/>
    <w:rsid w:val="00022717"/>
    <w:rsid w:val="00033867"/>
    <w:rsid w:val="00053B71"/>
    <w:rsid w:val="000606B8"/>
    <w:rsid w:val="00062A7C"/>
    <w:rsid w:val="000D3DDC"/>
    <w:rsid w:val="000D6506"/>
    <w:rsid w:val="000F094A"/>
    <w:rsid w:val="0011036A"/>
    <w:rsid w:val="00116E9A"/>
    <w:rsid w:val="00122AB0"/>
    <w:rsid w:val="001250C1"/>
    <w:rsid w:val="00133953"/>
    <w:rsid w:val="001351C0"/>
    <w:rsid w:val="0014737D"/>
    <w:rsid w:val="001D2118"/>
    <w:rsid w:val="001D5913"/>
    <w:rsid w:val="002160D4"/>
    <w:rsid w:val="0024258B"/>
    <w:rsid w:val="00245641"/>
    <w:rsid w:val="002459CB"/>
    <w:rsid w:val="00253B2F"/>
    <w:rsid w:val="00253DD5"/>
    <w:rsid w:val="0029739E"/>
    <w:rsid w:val="002B254C"/>
    <w:rsid w:val="002B291A"/>
    <w:rsid w:val="002F4791"/>
    <w:rsid w:val="00311797"/>
    <w:rsid w:val="00334298"/>
    <w:rsid w:val="003B6A01"/>
    <w:rsid w:val="003D0AD7"/>
    <w:rsid w:val="003E1490"/>
    <w:rsid w:val="003E7DBF"/>
    <w:rsid w:val="003F32D2"/>
    <w:rsid w:val="00434CE2"/>
    <w:rsid w:val="0046502A"/>
    <w:rsid w:val="00481F44"/>
    <w:rsid w:val="00492A2A"/>
    <w:rsid w:val="00495A80"/>
    <w:rsid w:val="004B1BD2"/>
    <w:rsid w:val="004D4EFC"/>
    <w:rsid w:val="005434CC"/>
    <w:rsid w:val="00563D89"/>
    <w:rsid w:val="005652D1"/>
    <w:rsid w:val="00565A96"/>
    <w:rsid w:val="005742D6"/>
    <w:rsid w:val="005942F8"/>
    <w:rsid w:val="006000E8"/>
    <w:rsid w:val="00630D98"/>
    <w:rsid w:val="006338DC"/>
    <w:rsid w:val="006341C4"/>
    <w:rsid w:val="006576DD"/>
    <w:rsid w:val="00666A99"/>
    <w:rsid w:val="00710DD1"/>
    <w:rsid w:val="00750A86"/>
    <w:rsid w:val="007E6598"/>
    <w:rsid w:val="008068F9"/>
    <w:rsid w:val="00806B1B"/>
    <w:rsid w:val="00830250"/>
    <w:rsid w:val="008554DE"/>
    <w:rsid w:val="008604D8"/>
    <w:rsid w:val="008642C2"/>
    <w:rsid w:val="0087280B"/>
    <w:rsid w:val="00885DCC"/>
    <w:rsid w:val="008A380F"/>
    <w:rsid w:val="008B1B98"/>
    <w:rsid w:val="008B28D8"/>
    <w:rsid w:val="009163BB"/>
    <w:rsid w:val="00924196"/>
    <w:rsid w:val="0092709D"/>
    <w:rsid w:val="00941CF9"/>
    <w:rsid w:val="00942E29"/>
    <w:rsid w:val="009622AB"/>
    <w:rsid w:val="009D67D0"/>
    <w:rsid w:val="00A14D72"/>
    <w:rsid w:val="00A31EC0"/>
    <w:rsid w:val="00A46EA7"/>
    <w:rsid w:val="00A9402B"/>
    <w:rsid w:val="00AA3041"/>
    <w:rsid w:val="00AB2F84"/>
    <w:rsid w:val="00AE5FBD"/>
    <w:rsid w:val="00B52871"/>
    <w:rsid w:val="00B541F3"/>
    <w:rsid w:val="00B7535A"/>
    <w:rsid w:val="00B81F2D"/>
    <w:rsid w:val="00B86B9F"/>
    <w:rsid w:val="00B94C06"/>
    <w:rsid w:val="00BF036A"/>
    <w:rsid w:val="00C0551C"/>
    <w:rsid w:val="00C4188F"/>
    <w:rsid w:val="00C652DF"/>
    <w:rsid w:val="00C67B94"/>
    <w:rsid w:val="00C9137F"/>
    <w:rsid w:val="00C917B9"/>
    <w:rsid w:val="00CA4301"/>
    <w:rsid w:val="00CC37DA"/>
    <w:rsid w:val="00CE4B36"/>
    <w:rsid w:val="00D02D3F"/>
    <w:rsid w:val="00D157E7"/>
    <w:rsid w:val="00D618CE"/>
    <w:rsid w:val="00D80504"/>
    <w:rsid w:val="00D87D94"/>
    <w:rsid w:val="00DA2EE0"/>
    <w:rsid w:val="00DB37B3"/>
    <w:rsid w:val="00E05A6F"/>
    <w:rsid w:val="00E83EEE"/>
    <w:rsid w:val="00E87A45"/>
    <w:rsid w:val="00EA7B6E"/>
    <w:rsid w:val="00EC741E"/>
    <w:rsid w:val="00ED1A7E"/>
    <w:rsid w:val="00ED2361"/>
    <w:rsid w:val="00F1480D"/>
    <w:rsid w:val="00F21E21"/>
    <w:rsid w:val="00F26EB0"/>
    <w:rsid w:val="00F531A8"/>
    <w:rsid w:val="00F930F0"/>
    <w:rsid w:val="00FD412B"/>
    <w:rsid w:val="00FE0687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6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12B"/>
  </w:style>
  <w:style w:type="paragraph" w:styleId="a9">
    <w:name w:val="footer"/>
    <w:basedOn w:val="a"/>
    <w:link w:val="aa"/>
    <w:uiPriority w:val="99"/>
    <w:semiHidden/>
    <w:unhideWhenUsed/>
    <w:rsid w:val="00FD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6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F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D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12B"/>
  </w:style>
  <w:style w:type="paragraph" w:styleId="a9">
    <w:name w:val="footer"/>
    <w:basedOn w:val="a"/>
    <w:link w:val="aa"/>
    <w:uiPriority w:val="99"/>
    <w:semiHidden/>
    <w:unhideWhenUsed/>
    <w:rsid w:val="00FD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545</dc:creator>
  <cp:keywords/>
  <dc:description/>
  <cp:lastModifiedBy>prep</cp:lastModifiedBy>
  <cp:revision>2</cp:revision>
  <cp:lastPrinted>2017-04-24T05:42:00Z</cp:lastPrinted>
  <dcterms:created xsi:type="dcterms:W3CDTF">2019-05-17T08:20:00Z</dcterms:created>
  <dcterms:modified xsi:type="dcterms:W3CDTF">2019-05-17T08:20:00Z</dcterms:modified>
</cp:coreProperties>
</file>