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0" w:rsidRDefault="006A53C0">
      <w:r>
        <w:rPr>
          <w:noProof/>
          <w:lang w:bidi="ar-SA"/>
        </w:rPr>
        <w:drawing>
          <wp:inline distT="0" distB="0" distL="0" distR="0">
            <wp:extent cx="5936615" cy="82359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23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3C0" w:rsidRDefault="006A53C0">
      <w: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  <w:gridCol w:w="3457"/>
      </w:tblGrid>
      <w:tr w:rsidR="003057EE" w:rsidRPr="000C5738" w:rsidTr="006A53C0">
        <w:tc>
          <w:tcPr>
            <w:tcW w:w="5892" w:type="dxa"/>
          </w:tcPr>
          <w:p w:rsidR="003057EE" w:rsidRPr="000C5738" w:rsidRDefault="003057EE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lastRenderedPageBreak/>
              <w:t>СОГЛАСОВАНО</w:t>
            </w:r>
          </w:p>
          <w:p w:rsidR="003057EE" w:rsidRPr="000C5738" w:rsidRDefault="003057EE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С Советом ГАПОУ МО</w:t>
            </w:r>
          </w:p>
          <w:p w:rsidR="003057EE" w:rsidRPr="000C5738" w:rsidRDefault="003057EE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3057EE" w:rsidRPr="000C5738" w:rsidRDefault="003057EE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Председатель совета</w:t>
            </w:r>
          </w:p>
          <w:p w:rsidR="003057EE" w:rsidRPr="000C5738" w:rsidRDefault="003057EE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 Г.А. Солодовникова</w:t>
            </w:r>
          </w:p>
          <w:p w:rsidR="003057EE" w:rsidRPr="000C5738" w:rsidRDefault="003057EE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«___»______________201__г.</w:t>
            </w:r>
          </w:p>
          <w:p w:rsidR="003057EE" w:rsidRPr="000C5738" w:rsidRDefault="003057EE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Протокол №_____</w:t>
            </w:r>
          </w:p>
        </w:tc>
        <w:tc>
          <w:tcPr>
            <w:tcW w:w="3457" w:type="dxa"/>
          </w:tcPr>
          <w:p w:rsidR="003057EE" w:rsidRPr="000C5738" w:rsidRDefault="003057EE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УТВЕРЖДАЮ</w:t>
            </w:r>
          </w:p>
          <w:p w:rsidR="003057EE" w:rsidRPr="000C5738" w:rsidRDefault="003057EE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Директор ГАПОУ МО</w:t>
            </w:r>
          </w:p>
          <w:p w:rsidR="003057EE" w:rsidRPr="000C5738" w:rsidRDefault="003057EE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3057EE" w:rsidRPr="000C5738" w:rsidRDefault="003057EE" w:rsidP="00A75A38">
            <w:pPr>
              <w:rPr>
                <w:sz w:val="24"/>
                <w:szCs w:val="24"/>
              </w:rPr>
            </w:pPr>
          </w:p>
          <w:p w:rsidR="003057EE" w:rsidRPr="000C5738" w:rsidRDefault="003057EE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3057EE" w:rsidRPr="000C5738" w:rsidRDefault="003057EE" w:rsidP="00A75A38">
            <w:pPr>
              <w:rPr>
                <w:sz w:val="24"/>
                <w:szCs w:val="24"/>
              </w:rPr>
            </w:pPr>
          </w:p>
          <w:p w:rsidR="003057EE" w:rsidRPr="000C5738" w:rsidRDefault="003057EE" w:rsidP="00A75A38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«___»______________201__г.</w:t>
            </w:r>
          </w:p>
        </w:tc>
      </w:tr>
    </w:tbl>
    <w:p w:rsidR="003057EE" w:rsidRDefault="003057EE" w:rsidP="003057EE">
      <w:pPr>
        <w:pStyle w:val="40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3057EE" w:rsidRDefault="003057EE" w:rsidP="003057EE">
      <w:pPr>
        <w:pStyle w:val="4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:rsidR="003057EE" w:rsidRPr="003057EE" w:rsidRDefault="003057EE" w:rsidP="003057EE">
      <w:pPr>
        <w:pStyle w:val="4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 w:rsidRPr="003057EE">
        <w:rPr>
          <w:b/>
          <w:sz w:val="24"/>
          <w:szCs w:val="24"/>
        </w:rPr>
        <w:t>ПОЛОЖЕНИЕ</w:t>
      </w:r>
    </w:p>
    <w:p w:rsidR="003057EE" w:rsidRPr="003057EE" w:rsidRDefault="003057EE" w:rsidP="003057EE">
      <w:pPr>
        <w:pStyle w:val="4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bookmarkStart w:id="0" w:name="_GoBack"/>
      <w:r w:rsidRPr="003057EE">
        <w:rPr>
          <w:b/>
          <w:sz w:val="24"/>
          <w:szCs w:val="24"/>
        </w:rPr>
        <w:t>О ПОРЯДКЕ ОБУЧЕНИЯ ПО ИНДИВИДУАЛЬНОМУ УЧЕБНОМУ ПЛАНУ</w:t>
      </w:r>
      <w:bookmarkEnd w:id="0"/>
      <w:r>
        <w:rPr>
          <w:b/>
          <w:sz w:val="24"/>
          <w:szCs w:val="24"/>
        </w:rPr>
        <w:t xml:space="preserve"> В</w:t>
      </w:r>
      <w:r w:rsidRPr="003057EE">
        <w:rPr>
          <w:b/>
          <w:sz w:val="24"/>
          <w:szCs w:val="24"/>
        </w:rPr>
        <w:t xml:space="preserve"> ГАПОУ МО «АПАТИТСКИЙ ПОЛИТЕХНИЧЕСКИЙ КОЛЛЕДЖ ИМЕНИ ГОЛОВАНОВА ГЕОРГИЯ АЛЕКСАНДРОВИЧА»</w:t>
      </w:r>
    </w:p>
    <w:p w:rsidR="003057EE" w:rsidRDefault="003057EE" w:rsidP="003057EE">
      <w:pPr>
        <w:pStyle w:val="40"/>
        <w:shd w:val="clear" w:color="auto" w:fill="auto"/>
        <w:spacing w:before="0" w:after="0" w:line="276" w:lineRule="auto"/>
        <w:jc w:val="center"/>
        <w:rPr>
          <w:sz w:val="24"/>
          <w:szCs w:val="24"/>
        </w:rPr>
      </w:pPr>
    </w:p>
    <w:p w:rsidR="00E70486" w:rsidRDefault="003057EE" w:rsidP="00A324BD">
      <w:pPr>
        <w:pStyle w:val="5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76" w:lineRule="auto"/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ОБЩ</w:t>
      </w:r>
      <w:r w:rsidRPr="003057EE">
        <w:rPr>
          <w:sz w:val="24"/>
          <w:szCs w:val="24"/>
        </w:rPr>
        <w:t>ИЕ ПОЛОЖЕНИЯ</w:t>
      </w:r>
    </w:p>
    <w:p w:rsidR="003057EE" w:rsidRPr="003057EE" w:rsidRDefault="003057EE" w:rsidP="003057EE">
      <w:pPr>
        <w:pStyle w:val="50"/>
        <w:shd w:val="clear" w:color="auto" w:fill="auto"/>
        <w:tabs>
          <w:tab w:val="left" w:pos="284"/>
        </w:tabs>
        <w:spacing w:before="0" w:after="0" w:line="276" w:lineRule="auto"/>
        <w:jc w:val="center"/>
        <w:rPr>
          <w:sz w:val="24"/>
          <w:szCs w:val="24"/>
        </w:rPr>
      </w:pPr>
    </w:p>
    <w:p w:rsidR="00E70486" w:rsidRPr="003057EE" w:rsidRDefault="00D843AE" w:rsidP="00B3496B">
      <w:pPr>
        <w:pStyle w:val="6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>Настоящее положение разработано в соответствии с Федеральным законом «Об образовани</w:t>
      </w:r>
      <w:r w:rsidR="003057EE">
        <w:rPr>
          <w:sz w:val="24"/>
          <w:szCs w:val="24"/>
        </w:rPr>
        <w:t>и в Российской Федерации» от 29.</w:t>
      </w:r>
      <w:r w:rsidRPr="003057EE">
        <w:rPr>
          <w:sz w:val="24"/>
          <w:szCs w:val="24"/>
        </w:rPr>
        <w:t>12.2013</w:t>
      </w:r>
      <w:r w:rsidR="003057EE">
        <w:rPr>
          <w:sz w:val="24"/>
          <w:szCs w:val="24"/>
        </w:rPr>
        <w:t xml:space="preserve"> г.</w:t>
      </w:r>
      <w:r w:rsidRPr="003057EE">
        <w:rPr>
          <w:sz w:val="24"/>
          <w:szCs w:val="24"/>
        </w:rPr>
        <w:t xml:space="preserve"> </w:t>
      </w:r>
      <w:r w:rsidR="003057EE">
        <w:rPr>
          <w:sz w:val="24"/>
          <w:szCs w:val="24"/>
        </w:rPr>
        <w:t>№ 273-ФЗ (статья 34),</w:t>
      </w:r>
      <w:r w:rsidRPr="003057EE">
        <w:rPr>
          <w:sz w:val="24"/>
          <w:szCs w:val="24"/>
        </w:rPr>
        <w:t xml:space="preserve"> Федеральными государственными образовательными стандартами </w:t>
      </w:r>
      <w:r w:rsidR="003057EE">
        <w:rPr>
          <w:sz w:val="24"/>
          <w:szCs w:val="24"/>
        </w:rPr>
        <w:t>среднего профессионального образования (ФГОС СПО)</w:t>
      </w:r>
      <w:r w:rsidRPr="003057EE">
        <w:rPr>
          <w:sz w:val="24"/>
          <w:szCs w:val="24"/>
        </w:rPr>
        <w:t xml:space="preserve">, Уставом </w:t>
      </w:r>
      <w:r w:rsidR="003057EE" w:rsidRPr="00E56DB7">
        <w:rPr>
          <w:sz w:val="24"/>
          <w:szCs w:val="24"/>
        </w:rPr>
        <w:t>ГАПОУ МО «АПК им. Голованова Г.А.»</w:t>
      </w:r>
      <w:r w:rsidR="003057EE">
        <w:rPr>
          <w:sz w:val="24"/>
          <w:szCs w:val="24"/>
        </w:rPr>
        <w:t xml:space="preserve"> (далее – Колледж).</w:t>
      </w:r>
    </w:p>
    <w:p w:rsidR="00E70486" w:rsidRPr="003057EE" w:rsidRDefault="00D843AE" w:rsidP="00B3496B">
      <w:pPr>
        <w:pStyle w:val="6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 xml:space="preserve">Целью данного положения является организационное обеспечение проведения образовательного процесса для студентов </w:t>
      </w:r>
      <w:r w:rsidR="003057EE">
        <w:rPr>
          <w:sz w:val="24"/>
          <w:szCs w:val="24"/>
        </w:rPr>
        <w:t>Колледжа</w:t>
      </w:r>
      <w:r w:rsidRPr="003057EE">
        <w:rPr>
          <w:sz w:val="24"/>
          <w:szCs w:val="24"/>
        </w:rPr>
        <w:t>, имеющих уважительные причины для получения образования по индивидуальному учебному плану.</w:t>
      </w:r>
    </w:p>
    <w:p w:rsidR="00E70486" w:rsidRPr="003057EE" w:rsidRDefault="00D843AE" w:rsidP="00B3496B">
      <w:pPr>
        <w:pStyle w:val="6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>Инди</w:t>
      </w:r>
      <w:r w:rsidR="003057EE">
        <w:rPr>
          <w:sz w:val="24"/>
          <w:szCs w:val="24"/>
        </w:rPr>
        <w:t xml:space="preserve">видуальный учебный план (далее </w:t>
      </w:r>
      <w:r w:rsidR="00B3496B">
        <w:rPr>
          <w:sz w:val="24"/>
          <w:szCs w:val="24"/>
        </w:rPr>
        <w:t xml:space="preserve">– </w:t>
      </w:r>
      <w:r w:rsidR="003057EE">
        <w:rPr>
          <w:sz w:val="24"/>
          <w:szCs w:val="24"/>
        </w:rPr>
        <w:t>И</w:t>
      </w:r>
      <w:r w:rsidRPr="003057EE">
        <w:rPr>
          <w:sz w:val="24"/>
          <w:szCs w:val="24"/>
        </w:rPr>
        <w:t>УП) предоставляемся для студентов 1-4 курсов последующим причинам:</w:t>
      </w:r>
    </w:p>
    <w:p w:rsidR="00E70486" w:rsidRPr="003057EE" w:rsidRDefault="00D843AE" w:rsidP="003057EE">
      <w:pPr>
        <w:pStyle w:val="6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>медицинские показатели (прохождения лечения не менее месяца по официальной справке лечебно</w:t>
      </w:r>
      <w:r w:rsidR="003057EE">
        <w:rPr>
          <w:sz w:val="24"/>
          <w:szCs w:val="24"/>
        </w:rPr>
        <w:t>го</w:t>
      </w:r>
      <w:r w:rsidRPr="003057EE">
        <w:rPr>
          <w:sz w:val="24"/>
          <w:szCs w:val="24"/>
        </w:rPr>
        <w:t xml:space="preserve"> учреждения);</w:t>
      </w:r>
    </w:p>
    <w:p w:rsidR="00E70486" w:rsidRPr="003057EE" w:rsidRDefault="00B3496B" w:rsidP="003057EE">
      <w:pPr>
        <w:pStyle w:val="6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беременность и уход за ребенком;</w:t>
      </w:r>
    </w:p>
    <w:p w:rsidR="00E70486" w:rsidRPr="003057EE" w:rsidRDefault="00D843AE" w:rsidP="003057EE">
      <w:pPr>
        <w:pStyle w:val="6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>трудоустройство по профессии и</w:t>
      </w:r>
      <w:r w:rsidR="00B3496B">
        <w:rPr>
          <w:sz w:val="24"/>
          <w:szCs w:val="24"/>
        </w:rPr>
        <w:t>ли специальности, получаемой в К</w:t>
      </w:r>
      <w:r w:rsidRPr="003057EE">
        <w:rPr>
          <w:sz w:val="24"/>
          <w:szCs w:val="24"/>
        </w:rPr>
        <w:t>олледже;</w:t>
      </w:r>
    </w:p>
    <w:p w:rsidR="00E70486" w:rsidRPr="003057EE" w:rsidRDefault="00D843AE" w:rsidP="003057EE">
      <w:pPr>
        <w:pStyle w:val="6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>перевод студента из другого образовательного учреждения среднего профессионального образования н</w:t>
      </w:r>
      <w:r w:rsidR="00B3496B">
        <w:rPr>
          <w:sz w:val="24"/>
          <w:szCs w:val="24"/>
        </w:rPr>
        <w:t>а основании справки об обучении;</w:t>
      </w:r>
    </w:p>
    <w:p w:rsidR="00E70486" w:rsidRPr="003057EE" w:rsidRDefault="00D843AE" w:rsidP="003057EE">
      <w:pPr>
        <w:pStyle w:val="6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 xml:space="preserve">перевод студента на другую </w:t>
      </w:r>
      <w:r w:rsidR="00B3496B">
        <w:rPr>
          <w:sz w:val="24"/>
          <w:szCs w:val="24"/>
        </w:rPr>
        <w:t>профессию или специальность СПО,</w:t>
      </w:r>
      <w:r w:rsidRPr="003057EE">
        <w:rPr>
          <w:sz w:val="24"/>
          <w:szCs w:val="24"/>
        </w:rPr>
        <w:t xml:space="preserve"> либо с одной формы обучения на другую в Колледже</w:t>
      </w:r>
      <w:r w:rsidR="00B3496B">
        <w:rPr>
          <w:sz w:val="24"/>
          <w:szCs w:val="24"/>
        </w:rPr>
        <w:t>.</w:t>
      </w:r>
    </w:p>
    <w:p w:rsidR="00E70486" w:rsidRDefault="00D843AE" w:rsidP="00B3496B">
      <w:pPr>
        <w:pStyle w:val="6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 xml:space="preserve">По каждой реализуемой образовательной программе Колледж разрабатывает </w:t>
      </w:r>
      <w:r w:rsidR="00B3496B">
        <w:rPr>
          <w:sz w:val="24"/>
          <w:szCs w:val="24"/>
        </w:rPr>
        <w:t>И</w:t>
      </w:r>
      <w:r w:rsidRPr="003057EE">
        <w:rPr>
          <w:sz w:val="24"/>
          <w:szCs w:val="24"/>
        </w:rPr>
        <w:t>УП в соответствии с требованиями ФГОС СПО.</w:t>
      </w:r>
    </w:p>
    <w:p w:rsidR="00B3496B" w:rsidRPr="003057EE" w:rsidRDefault="00B3496B" w:rsidP="00B3496B">
      <w:pPr>
        <w:pStyle w:val="60"/>
        <w:shd w:val="clear" w:color="auto" w:fill="auto"/>
        <w:tabs>
          <w:tab w:val="left" w:pos="426"/>
          <w:tab w:val="left" w:pos="803"/>
        </w:tabs>
        <w:spacing w:before="0" w:after="0" w:line="276" w:lineRule="auto"/>
        <w:rPr>
          <w:sz w:val="24"/>
          <w:szCs w:val="24"/>
        </w:rPr>
      </w:pPr>
    </w:p>
    <w:p w:rsidR="00E70486" w:rsidRDefault="00B3496B" w:rsidP="00A324BD">
      <w:pPr>
        <w:pStyle w:val="5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76" w:lineRule="auto"/>
        <w:ind w:left="426" w:firstLine="0"/>
        <w:jc w:val="left"/>
        <w:rPr>
          <w:sz w:val="24"/>
          <w:szCs w:val="24"/>
        </w:rPr>
      </w:pPr>
      <w:r>
        <w:rPr>
          <w:sz w:val="24"/>
          <w:szCs w:val="24"/>
        </w:rPr>
        <w:t>ПОРЯДОК ПЕРЕВОДА СТУДЕНТОВ НА ОБУЧЕНИЕ ПО ИНДИВИДУАЛЬНОМУ</w:t>
      </w:r>
      <w:r w:rsidRPr="003057EE">
        <w:rPr>
          <w:sz w:val="24"/>
          <w:szCs w:val="24"/>
        </w:rPr>
        <w:t xml:space="preserve"> УЧЕБНОМУ ПЛАНУ</w:t>
      </w:r>
    </w:p>
    <w:p w:rsidR="00B3496B" w:rsidRPr="003057EE" w:rsidRDefault="00B3496B" w:rsidP="00B3496B">
      <w:pPr>
        <w:pStyle w:val="70"/>
        <w:shd w:val="clear" w:color="auto" w:fill="auto"/>
        <w:tabs>
          <w:tab w:val="left" w:pos="669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0486" w:rsidRPr="003057EE" w:rsidRDefault="00D843AE" w:rsidP="00B3496B">
      <w:pPr>
        <w:pStyle w:val="6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 xml:space="preserve">Индивидуальный учебный </w:t>
      </w:r>
      <w:r w:rsidR="00B3496B">
        <w:rPr>
          <w:sz w:val="24"/>
          <w:szCs w:val="24"/>
        </w:rPr>
        <w:t xml:space="preserve">план студента </w:t>
      </w:r>
      <w:r w:rsidRPr="003057EE">
        <w:rPr>
          <w:sz w:val="24"/>
          <w:szCs w:val="24"/>
        </w:rPr>
        <w:t xml:space="preserve">представляет собой форму организации образовательного процесса, при котором часть учебных дисциплин (далее </w:t>
      </w:r>
      <w:r w:rsidR="00B3496B">
        <w:rPr>
          <w:sz w:val="24"/>
          <w:szCs w:val="24"/>
        </w:rPr>
        <w:t>–</w:t>
      </w:r>
      <w:r w:rsidRPr="003057EE">
        <w:rPr>
          <w:sz w:val="24"/>
          <w:szCs w:val="24"/>
        </w:rPr>
        <w:t xml:space="preserve"> УД), междисциплинарных курсов (далее МДК)</w:t>
      </w:r>
      <w:r w:rsidR="00B3496B">
        <w:rPr>
          <w:sz w:val="24"/>
          <w:szCs w:val="24"/>
        </w:rPr>
        <w:t>,</w:t>
      </w:r>
      <w:r w:rsidRPr="003057EE">
        <w:rPr>
          <w:sz w:val="24"/>
          <w:szCs w:val="24"/>
        </w:rPr>
        <w:t xml:space="preserve"> </w:t>
      </w:r>
      <w:r w:rsidR="00B3496B">
        <w:rPr>
          <w:sz w:val="24"/>
          <w:szCs w:val="24"/>
        </w:rPr>
        <w:t>профессиональных модулей (далее – ПМ),</w:t>
      </w:r>
      <w:r w:rsidRPr="003057EE">
        <w:rPr>
          <w:sz w:val="24"/>
          <w:szCs w:val="24"/>
        </w:rPr>
        <w:t xml:space="preserve"> либо комплекс учебных единиц основной профессиональной образовательной программы осваивается студентом</w:t>
      </w:r>
      <w:r w:rsidR="00B3496B">
        <w:rPr>
          <w:sz w:val="24"/>
          <w:szCs w:val="24"/>
        </w:rPr>
        <w:t xml:space="preserve"> </w:t>
      </w:r>
      <w:r w:rsidRPr="003057EE">
        <w:rPr>
          <w:sz w:val="24"/>
          <w:szCs w:val="24"/>
        </w:rPr>
        <w:t xml:space="preserve">самостоятельно. ИУП включает перечень УД, МДК, ПМ с указанием сроков изучения и форм аттестации, которые предусмотрены учебным планом </w:t>
      </w:r>
      <w:r w:rsidRPr="003057EE">
        <w:rPr>
          <w:sz w:val="24"/>
          <w:szCs w:val="24"/>
        </w:rPr>
        <w:lastRenderedPageBreak/>
        <w:t>по профессии или специальности СПО в конкретном учебном году.</w:t>
      </w:r>
    </w:p>
    <w:p w:rsidR="00E70486" w:rsidRPr="003057EE" w:rsidRDefault="00D843AE" w:rsidP="00B3496B">
      <w:pPr>
        <w:pStyle w:val="6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>ИУП позволяет отдельным категориям студентов выполнять программные требования по усвоению УД, МДК, ПМ и сдавать экзамены и зачеты в индивидуально установленные сроки.</w:t>
      </w:r>
    </w:p>
    <w:p w:rsidR="00E70486" w:rsidRPr="003057EE" w:rsidRDefault="00D843AE" w:rsidP="00B3496B">
      <w:pPr>
        <w:pStyle w:val="6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>Перевод на обучение по ИУП осуществляется на основании личного заявления студента и соответствующих документов, подтверждающих обоснованность ходатайс</w:t>
      </w:r>
      <w:r w:rsidR="00B3496B">
        <w:rPr>
          <w:sz w:val="24"/>
          <w:szCs w:val="24"/>
        </w:rPr>
        <w:t>тва о переводе</w:t>
      </w:r>
      <w:r w:rsidRPr="003057EE">
        <w:rPr>
          <w:sz w:val="24"/>
          <w:szCs w:val="24"/>
        </w:rPr>
        <w:t>.</w:t>
      </w:r>
    </w:p>
    <w:p w:rsidR="00E70486" w:rsidRPr="003057EE" w:rsidRDefault="00D843AE" w:rsidP="00B3496B">
      <w:pPr>
        <w:pStyle w:val="6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>ИУП предоставляется студентам на один учебный год.</w:t>
      </w:r>
    </w:p>
    <w:p w:rsidR="00E70486" w:rsidRPr="003057EE" w:rsidRDefault="00D843AE" w:rsidP="00B3496B">
      <w:pPr>
        <w:pStyle w:val="6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>Перевод студента на обучение по ИУП оформляется приказом директора Колледжа на каждый учебный год.</w:t>
      </w:r>
    </w:p>
    <w:p w:rsidR="00E70486" w:rsidRPr="003057EE" w:rsidRDefault="00D843AE" w:rsidP="00B3496B">
      <w:pPr>
        <w:pStyle w:val="6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>В случае невыполнения студентом ИУП заведующий отделением вправе поставить вопрос о досрочном прекращении действия приказа о переводе студента на обучение по ИУП.</w:t>
      </w:r>
    </w:p>
    <w:p w:rsidR="00E70486" w:rsidRPr="003057EE" w:rsidRDefault="00D843AE" w:rsidP="00B3496B">
      <w:pPr>
        <w:pStyle w:val="6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>Основаниями для отказа в переводе студента на обучение по ИУП могут быть следующие причины:</w:t>
      </w:r>
    </w:p>
    <w:p w:rsidR="00E70486" w:rsidRPr="003057EE" w:rsidRDefault="00D843AE" w:rsidP="00B3496B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682"/>
        </w:tabs>
        <w:spacing w:after="0" w:line="276" w:lineRule="auto"/>
        <w:ind w:left="0" w:firstLine="0"/>
      </w:pPr>
      <w:r w:rsidRPr="003057EE">
        <w:t>низкая успеваемость студента за предыдущие семестры обучения;</w:t>
      </w:r>
    </w:p>
    <w:p w:rsidR="00E70486" w:rsidRPr="003057EE" w:rsidRDefault="00D843AE" w:rsidP="00B3496B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682"/>
        </w:tabs>
        <w:spacing w:after="0" w:line="276" w:lineRule="auto"/>
        <w:ind w:left="0" w:firstLine="0"/>
      </w:pPr>
      <w:r w:rsidRPr="003057EE">
        <w:t>низкие показатели промежуточной аттестации;</w:t>
      </w:r>
    </w:p>
    <w:p w:rsidR="00E70486" w:rsidRDefault="00D843AE" w:rsidP="00B3496B">
      <w:pPr>
        <w:pStyle w:val="20"/>
        <w:numPr>
          <w:ilvl w:val="0"/>
          <w:numId w:val="12"/>
        </w:numPr>
        <w:shd w:val="clear" w:color="auto" w:fill="auto"/>
        <w:tabs>
          <w:tab w:val="left" w:pos="284"/>
          <w:tab w:val="left" w:pos="834"/>
        </w:tabs>
        <w:spacing w:after="0" w:line="276" w:lineRule="auto"/>
        <w:ind w:left="0" w:firstLine="0"/>
      </w:pPr>
      <w:r w:rsidRPr="003057EE">
        <w:t>задержка или отказ в представлении документов, подтверждающих обоснованность требования о переводе на обучение по ИУП.</w:t>
      </w:r>
    </w:p>
    <w:p w:rsidR="00B3496B" w:rsidRDefault="00B3496B" w:rsidP="00B3496B">
      <w:pPr>
        <w:pStyle w:val="20"/>
        <w:shd w:val="clear" w:color="auto" w:fill="auto"/>
        <w:tabs>
          <w:tab w:val="left" w:pos="834"/>
        </w:tabs>
        <w:spacing w:after="0" w:line="276" w:lineRule="auto"/>
      </w:pPr>
    </w:p>
    <w:p w:rsidR="00E70486" w:rsidRPr="00B3496B" w:rsidRDefault="00B3496B" w:rsidP="00A324BD">
      <w:pPr>
        <w:pStyle w:val="5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276" w:lineRule="auto"/>
        <w:ind w:left="426" w:firstLine="0"/>
        <w:jc w:val="left"/>
        <w:rPr>
          <w:b/>
          <w:sz w:val="24"/>
          <w:szCs w:val="24"/>
        </w:rPr>
      </w:pPr>
      <w:r w:rsidRPr="00B3496B">
        <w:rPr>
          <w:sz w:val="24"/>
          <w:szCs w:val="24"/>
        </w:rPr>
        <w:t>ПОРЯДОК ОРГА</w:t>
      </w:r>
      <w:r>
        <w:rPr>
          <w:sz w:val="24"/>
          <w:szCs w:val="24"/>
        </w:rPr>
        <w:t>НИЗАЦИЯ ОБУЧЕНИЯ СТУДЕНТОВ ПО</w:t>
      </w:r>
      <w:r w:rsidRPr="00B3496B">
        <w:rPr>
          <w:sz w:val="24"/>
          <w:szCs w:val="24"/>
        </w:rPr>
        <w:t xml:space="preserve"> ИНДИВИДУАЛЬНОМУ УЧЕБНОМУ ПЛАНУ</w:t>
      </w:r>
    </w:p>
    <w:p w:rsidR="00B3496B" w:rsidRPr="003057EE" w:rsidRDefault="00B3496B" w:rsidP="00B3496B">
      <w:pPr>
        <w:pStyle w:val="80"/>
        <w:shd w:val="clear" w:color="auto" w:fill="auto"/>
        <w:tabs>
          <w:tab w:val="left" w:pos="855"/>
        </w:tabs>
        <w:spacing w:before="0" w:after="0" w:line="276" w:lineRule="auto"/>
        <w:rPr>
          <w:sz w:val="24"/>
          <w:szCs w:val="24"/>
        </w:rPr>
      </w:pPr>
    </w:p>
    <w:p w:rsidR="00E70486" w:rsidRPr="003057EE" w:rsidRDefault="00D843AE" w:rsidP="00B3496B">
      <w:pPr>
        <w:pStyle w:val="6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 xml:space="preserve">Организация процесса обучения со студентами, обучающиеся по </w:t>
      </w:r>
      <w:r w:rsidR="00B3496B">
        <w:rPr>
          <w:sz w:val="24"/>
          <w:szCs w:val="24"/>
        </w:rPr>
        <w:t>ИУ</w:t>
      </w:r>
      <w:r w:rsidRPr="003057EE">
        <w:rPr>
          <w:sz w:val="24"/>
          <w:szCs w:val="24"/>
        </w:rPr>
        <w:t>П, осуществляется индивидуально.</w:t>
      </w:r>
    </w:p>
    <w:p w:rsidR="00E70486" w:rsidRPr="003057EE" w:rsidRDefault="00D843AE" w:rsidP="00B3496B">
      <w:pPr>
        <w:pStyle w:val="6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 xml:space="preserve"> Для составления ИУП производится выявление уровня и качества фактической подготовленности студента по каждой УД, МДК или ПМ в процессе тестирования, проведения контрольно-проверочных заданий, собеседования. Результаты проверки отражаются в индивидуальной ведомости студента.</w:t>
      </w:r>
    </w:p>
    <w:p w:rsidR="00E70486" w:rsidRPr="003057EE" w:rsidRDefault="00D843AE" w:rsidP="00B3496B">
      <w:pPr>
        <w:pStyle w:val="6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 xml:space="preserve"> По согласованию со студентами формируется система групповых индивидуальных консультаций, установочных занятий, практических работ, текущего контроля знаний и промежуточной аттестации, разрабатываются требования и задания для самостоятельной работы студента.</w:t>
      </w:r>
    </w:p>
    <w:p w:rsidR="00E70486" w:rsidRPr="003057EE" w:rsidRDefault="00D843AE" w:rsidP="00B3496B">
      <w:pPr>
        <w:pStyle w:val="6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>Индивидуальное консультирование студента, проверка контрольной или курсовой работы, проверка заданий по самостоятельной работе студента, прием зачета осуществляет преподаватель УД, МДК, ПМ, согласно графику консультаций преподавателя.</w:t>
      </w:r>
    </w:p>
    <w:p w:rsidR="00E70486" w:rsidRPr="003057EE" w:rsidRDefault="00D843AE" w:rsidP="00B3496B">
      <w:pPr>
        <w:pStyle w:val="6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>Консультации, экзамены, собеседования студентов по ИУП учитываются в отдельной ведомости на каждого студента.</w:t>
      </w:r>
    </w:p>
    <w:p w:rsidR="00E70486" w:rsidRPr="003057EE" w:rsidRDefault="00D843AE" w:rsidP="00B3496B">
      <w:pPr>
        <w:pStyle w:val="6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>Студент обязан выполнить основную профессиональную образовательную</w:t>
      </w:r>
      <w:r w:rsidR="00B3496B">
        <w:rPr>
          <w:sz w:val="24"/>
          <w:szCs w:val="24"/>
        </w:rPr>
        <w:t xml:space="preserve"> программу в полном объеме, в том </w:t>
      </w:r>
      <w:r w:rsidRPr="003057EE">
        <w:rPr>
          <w:sz w:val="24"/>
          <w:szCs w:val="24"/>
        </w:rPr>
        <w:t>ч</w:t>
      </w:r>
      <w:r w:rsidR="00B3496B">
        <w:rPr>
          <w:sz w:val="24"/>
          <w:szCs w:val="24"/>
        </w:rPr>
        <w:t>исле</w:t>
      </w:r>
      <w:r w:rsidRPr="003057EE">
        <w:rPr>
          <w:sz w:val="24"/>
          <w:szCs w:val="24"/>
        </w:rPr>
        <w:t xml:space="preserve"> промежуточные и итоговые аттестации, предусмотренные учебным планом по образовательной программе СПО.</w:t>
      </w:r>
    </w:p>
    <w:p w:rsidR="00E70486" w:rsidRPr="003057EE" w:rsidRDefault="00D843AE" w:rsidP="00B3496B">
      <w:pPr>
        <w:pStyle w:val="6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>Студент предоставляет дневник по выполнению ИУП в соответствующее отделение не реже 1 раза в месяц.</w:t>
      </w:r>
    </w:p>
    <w:p w:rsidR="00E70486" w:rsidRPr="003057EE" w:rsidRDefault="00D843AE" w:rsidP="00B3496B">
      <w:pPr>
        <w:pStyle w:val="60"/>
        <w:numPr>
          <w:ilvl w:val="1"/>
          <w:numId w:val="7"/>
        </w:numPr>
        <w:shd w:val="clear" w:color="auto" w:fill="auto"/>
        <w:tabs>
          <w:tab w:val="left" w:pos="426"/>
        </w:tabs>
        <w:spacing w:before="0" w:after="0" w:line="276" w:lineRule="auto"/>
        <w:ind w:left="0" w:firstLine="0"/>
        <w:rPr>
          <w:sz w:val="24"/>
          <w:szCs w:val="24"/>
        </w:rPr>
      </w:pPr>
      <w:r w:rsidRPr="003057EE">
        <w:rPr>
          <w:sz w:val="24"/>
          <w:szCs w:val="24"/>
        </w:rPr>
        <w:t>Студент имеет право:</w:t>
      </w:r>
    </w:p>
    <w:p w:rsidR="00E70486" w:rsidRPr="003057EE" w:rsidRDefault="00D843AE" w:rsidP="00B3496B">
      <w:pPr>
        <w:pStyle w:val="20"/>
        <w:numPr>
          <w:ilvl w:val="0"/>
          <w:numId w:val="13"/>
        </w:numPr>
        <w:shd w:val="clear" w:color="auto" w:fill="auto"/>
        <w:tabs>
          <w:tab w:val="left" w:pos="284"/>
          <w:tab w:val="left" w:pos="685"/>
        </w:tabs>
        <w:spacing w:after="0" w:line="276" w:lineRule="auto"/>
        <w:ind w:left="0" w:firstLine="0"/>
      </w:pPr>
      <w:r w:rsidRPr="003057EE">
        <w:t>посещать по индивидуальному графику учебные занятия, предусмотренные ИУП;</w:t>
      </w:r>
    </w:p>
    <w:p w:rsidR="00E70486" w:rsidRPr="003057EE" w:rsidRDefault="00D843AE" w:rsidP="00B3496B">
      <w:pPr>
        <w:pStyle w:val="20"/>
        <w:numPr>
          <w:ilvl w:val="0"/>
          <w:numId w:val="13"/>
        </w:numPr>
        <w:shd w:val="clear" w:color="auto" w:fill="auto"/>
        <w:tabs>
          <w:tab w:val="left" w:pos="284"/>
          <w:tab w:val="left" w:pos="714"/>
        </w:tabs>
        <w:spacing w:after="0" w:line="276" w:lineRule="auto"/>
        <w:ind w:left="0" w:firstLine="0"/>
      </w:pPr>
      <w:r w:rsidRPr="003057EE">
        <w:lastRenderedPageBreak/>
        <w:t>заниматься самоподготовкой по ИУП;</w:t>
      </w:r>
    </w:p>
    <w:p w:rsidR="00E70486" w:rsidRPr="003057EE" w:rsidRDefault="00D843AE" w:rsidP="00B3496B">
      <w:pPr>
        <w:pStyle w:val="20"/>
        <w:numPr>
          <w:ilvl w:val="0"/>
          <w:numId w:val="13"/>
        </w:numPr>
        <w:shd w:val="clear" w:color="auto" w:fill="auto"/>
        <w:tabs>
          <w:tab w:val="left" w:pos="284"/>
          <w:tab w:val="left" w:pos="685"/>
        </w:tabs>
        <w:spacing w:after="0" w:line="276" w:lineRule="auto"/>
        <w:ind w:left="0" w:firstLine="0"/>
      </w:pPr>
      <w:r w:rsidRPr="003057EE">
        <w:t>использовать учебно-методическую литературу и технические средства обучения, находящихся в учебных кабинетах и библиотеке Колледжа;</w:t>
      </w:r>
    </w:p>
    <w:p w:rsidR="00E70486" w:rsidRPr="003057EE" w:rsidRDefault="00D843AE" w:rsidP="00B3496B">
      <w:pPr>
        <w:pStyle w:val="20"/>
        <w:numPr>
          <w:ilvl w:val="0"/>
          <w:numId w:val="13"/>
        </w:numPr>
        <w:shd w:val="clear" w:color="auto" w:fill="auto"/>
        <w:tabs>
          <w:tab w:val="left" w:pos="284"/>
          <w:tab w:val="left" w:pos="714"/>
        </w:tabs>
        <w:spacing w:after="0" w:line="276" w:lineRule="auto"/>
        <w:ind w:left="0" w:firstLine="0"/>
      </w:pPr>
      <w:r w:rsidRPr="003057EE">
        <w:t>получать индивидуальные консультации преподавателей.</w:t>
      </w:r>
    </w:p>
    <w:p w:rsidR="00E70486" w:rsidRPr="003057EE" w:rsidRDefault="00D843AE" w:rsidP="00B3496B">
      <w:pPr>
        <w:pStyle w:val="20"/>
        <w:numPr>
          <w:ilvl w:val="1"/>
          <w:numId w:val="7"/>
        </w:numPr>
        <w:shd w:val="clear" w:color="auto" w:fill="auto"/>
        <w:tabs>
          <w:tab w:val="left" w:pos="426"/>
        </w:tabs>
        <w:spacing w:after="0" w:line="276" w:lineRule="auto"/>
        <w:ind w:left="0" w:firstLine="0"/>
      </w:pPr>
      <w:r w:rsidRPr="003057EE">
        <w:t>К промежуточной аттестации студент допускается приказом директора Колледжа.</w:t>
      </w:r>
    </w:p>
    <w:p w:rsidR="00E70486" w:rsidRPr="003057EE" w:rsidRDefault="00D843AE" w:rsidP="00B3496B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276" w:lineRule="auto"/>
        <w:ind w:left="0" w:firstLine="0"/>
      </w:pPr>
      <w:r w:rsidRPr="003057EE">
        <w:t>При неявке на экзамен по уважительной причине, подтвержденной документом, студенту предоставляется право завершения аттестации в данный или последующий период по индивидуальному графику бесплатно.</w:t>
      </w:r>
    </w:p>
    <w:p w:rsidR="00E70486" w:rsidRPr="003057EE" w:rsidRDefault="00D843AE" w:rsidP="00B3496B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after="0" w:line="276" w:lineRule="auto"/>
        <w:ind w:left="0" w:firstLine="0"/>
      </w:pPr>
      <w:r w:rsidRPr="003057EE">
        <w:t>Результаты промежуточной а</w:t>
      </w:r>
      <w:r w:rsidR="00B3496B">
        <w:t xml:space="preserve">ттестации студента (зачета, в том </w:t>
      </w:r>
      <w:r w:rsidRPr="003057EE">
        <w:t>ч</w:t>
      </w:r>
      <w:r w:rsidR="00B3496B">
        <w:t>исле</w:t>
      </w:r>
      <w:r w:rsidRPr="003057EE">
        <w:t xml:space="preserve"> дифференцированного, или экзамена), преподаватель вносит в зачетную книжку студента, зачетные или экзаменационные ведомости, журнал.</w:t>
      </w:r>
    </w:p>
    <w:sectPr w:rsidR="00E70486" w:rsidRPr="003057EE" w:rsidSect="00A324BD">
      <w:footerReference w:type="default" r:id="rId8"/>
      <w:pgSz w:w="11900" w:h="16840"/>
      <w:pgMar w:top="1134" w:right="850" w:bottom="1134" w:left="1701" w:header="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19" w:rsidRDefault="00062C19">
      <w:r>
        <w:separator/>
      </w:r>
    </w:p>
  </w:endnote>
  <w:endnote w:type="continuationSeparator" w:id="0">
    <w:p w:rsidR="00062C19" w:rsidRDefault="0006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89311"/>
      <w:docPartObj>
        <w:docPartGallery w:val="Page Numbers (Bottom of Page)"/>
        <w:docPartUnique/>
      </w:docPartObj>
    </w:sdtPr>
    <w:sdtEndPr/>
    <w:sdtContent>
      <w:p w:rsidR="00A324BD" w:rsidRDefault="00A324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3C0">
          <w:rPr>
            <w:noProof/>
          </w:rPr>
          <w:t>2</w:t>
        </w:r>
        <w:r>
          <w:fldChar w:fldCharType="end"/>
        </w:r>
      </w:p>
    </w:sdtContent>
  </w:sdt>
  <w:p w:rsidR="00A324BD" w:rsidRDefault="00A324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19" w:rsidRDefault="00062C19"/>
  </w:footnote>
  <w:footnote w:type="continuationSeparator" w:id="0">
    <w:p w:rsidR="00062C19" w:rsidRDefault="00062C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1843"/>
    <w:multiLevelType w:val="multilevel"/>
    <w:tmpl w:val="C9AC4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B568AB"/>
    <w:multiLevelType w:val="hybridMultilevel"/>
    <w:tmpl w:val="6AD0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573B"/>
    <w:multiLevelType w:val="hybridMultilevel"/>
    <w:tmpl w:val="7638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90DE6"/>
    <w:multiLevelType w:val="multilevel"/>
    <w:tmpl w:val="B23AEDD0"/>
    <w:lvl w:ilvl="0">
      <w:start w:val="1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910578"/>
    <w:multiLevelType w:val="multilevel"/>
    <w:tmpl w:val="1D9E78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B402EB"/>
    <w:multiLevelType w:val="multilevel"/>
    <w:tmpl w:val="2A14A9C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F50D5E"/>
    <w:multiLevelType w:val="multilevel"/>
    <w:tmpl w:val="2786C89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9F77A8"/>
    <w:multiLevelType w:val="multilevel"/>
    <w:tmpl w:val="64EC3AF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8D3CAF"/>
    <w:multiLevelType w:val="multilevel"/>
    <w:tmpl w:val="89D6660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9" w15:restartNumberingAfterBreak="0">
    <w:nsid w:val="730D0EC7"/>
    <w:multiLevelType w:val="hybridMultilevel"/>
    <w:tmpl w:val="2BCEF50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73846A40"/>
    <w:multiLevelType w:val="hybridMultilevel"/>
    <w:tmpl w:val="D7649E0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7A4756E1"/>
    <w:multiLevelType w:val="hybridMultilevel"/>
    <w:tmpl w:val="66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C1760"/>
    <w:multiLevelType w:val="hybridMultilevel"/>
    <w:tmpl w:val="FF0A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60F0A">
      <w:start w:val="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86"/>
    <w:rsid w:val="00062C19"/>
    <w:rsid w:val="003057EE"/>
    <w:rsid w:val="003E2E63"/>
    <w:rsid w:val="006A53C0"/>
    <w:rsid w:val="00A324BD"/>
    <w:rsid w:val="00AC7F2D"/>
    <w:rsid w:val="00B3496B"/>
    <w:rsid w:val="00CC7DA4"/>
    <w:rsid w:val="00D843AE"/>
    <w:rsid w:val="00E7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E752C-8DC7-4BCE-A5F8-21196D1C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TimesNewRoman105pt0ptExact">
    <w:name w:val="Подпись к картинке + Times New Roman;10;5 pt;Не полужирный;Интервал 0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10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780"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60" w:line="0" w:lineRule="atLeast"/>
      <w:ind w:firstLine="4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227" w:lineRule="exact"/>
      <w:ind w:firstLine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60" w:line="0" w:lineRule="atLeast"/>
      <w:ind w:firstLine="400"/>
      <w:jc w:val="both"/>
    </w:pPr>
    <w:rPr>
      <w:rFonts w:ascii="Constantia" w:eastAsia="Constantia" w:hAnsi="Constantia" w:cs="Constantia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180" w:line="0" w:lineRule="atLeast"/>
      <w:ind w:firstLine="4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1">
    <w:name w:val="Сетка таблицы1"/>
    <w:basedOn w:val="a1"/>
    <w:next w:val="a5"/>
    <w:rsid w:val="003057E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0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24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4BD"/>
    <w:rPr>
      <w:color w:val="000000"/>
    </w:rPr>
  </w:style>
  <w:style w:type="paragraph" w:styleId="a8">
    <w:name w:val="footer"/>
    <w:basedOn w:val="a"/>
    <w:link w:val="a9"/>
    <w:uiPriority w:val="99"/>
    <w:unhideWhenUsed/>
    <w:rsid w:val="00A324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24BD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324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24B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Flash</dc:creator>
  <cp:keywords/>
  <cp:lastModifiedBy>Flash</cp:lastModifiedBy>
  <cp:revision>5</cp:revision>
  <cp:lastPrinted>2016-05-19T10:47:00Z</cp:lastPrinted>
  <dcterms:created xsi:type="dcterms:W3CDTF">2016-04-24T09:31:00Z</dcterms:created>
  <dcterms:modified xsi:type="dcterms:W3CDTF">2016-05-23T07:52:00Z</dcterms:modified>
</cp:coreProperties>
</file>